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right="0"/>
        <w:rPr>
          <w:rFonts w:hint="eastAsia" w:ascii="SimHei" w:hAnsi="SimHei" w:eastAsia="SimHei" w:cs="SimHei"/>
          <w:b w:val="0"/>
          <w:bCs w:val="0"/>
          <w:color w:val="000000"/>
          <w:kern w:val="0"/>
          <w:sz w:val="36"/>
          <w:szCs w:val="36"/>
          <w:lang w:eastAsia="zh-CN"/>
        </w:rPr>
      </w:pPr>
      <w:r>
        <w:rPr>
          <w:rFonts w:hint="eastAsia" w:ascii="SimHei" w:hAnsi="SimHei" w:eastAsia="SimHei" w:cs="SimHei"/>
          <w:b w:val="0"/>
          <w:bCs w:val="0"/>
          <w:color w:val="000000"/>
          <w:kern w:val="0"/>
          <w:sz w:val="36"/>
          <w:szCs w:val="36"/>
        </w:rPr>
        <w:t>附件1</w:t>
      </w:r>
      <w:r>
        <w:rPr>
          <w:rFonts w:hint="eastAsia" w:ascii="SimHei" w:hAnsi="SimHei" w:eastAsia="SimHei" w:cs="SimHei"/>
          <w:b w:val="0"/>
          <w:bCs w:val="0"/>
          <w:color w:val="000000"/>
          <w:kern w:val="0"/>
          <w:sz w:val="36"/>
          <w:szCs w:val="36"/>
          <w:lang w:eastAsia="zh-CN"/>
        </w:rPr>
        <w:t>：</w:t>
      </w:r>
    </w:p>
    <w:p>
      <w:pPr>
        <w:shd w:val="clear" w:color="auto" w:fill="FFFFFF"/>
        <w:spacing w:line="560" w:lineRule="exact"/>
        <w:jc w:val="both"/>
        <w:rPr>
          <w:rFonts w:ascii="FangSong_GB2312" w:hAnsi="Microsoft YaHei" w:eastAsia="FangSong_GB2312" w:cs="SimSun"/>
          <w:color w:val="000000" w:themeColor="text1"/>
          <w:kern w:val="0"/>
          <w:sz w:val="32"/>
          <w:szCs w:val="32"/>
          <w14:textFill>
            <w14:solidFill>
              <w14:schemeClr w14:val="tx1"/>
            </w14:solidFill>
          </w14:textFill>
        </w:rPr>
      </w:pPr>
    </w:p>
    <w:p>
      <w:pPr>
        <w:shd w:val="clear" w:color="auto" w:fill="FFFFFF"/>
        <w:spacing w:line="560" w:lineRule="exact"/>
        <w:ind w:firstLine="640" w:firstLineChars="200"/>
        <w:jc w:val="center"/>
        <w:rPr>
          <w:rFonts w:ascii="FangSong_GB2312" w:hAnsi="Microsoft YaHei" w:eastAsia="FangSong_GB2312" w:cs="SimSun"/>
          <w:color w:val="000000" w:themeColor="text1"/>
          <w:kern w:val="0"/>
          <w:sz w:val="32"/>
          <w:szCs w:val="32"/>
          <w14:textFill>
            <w14:solidFill>
              <w14:schemeClr w14:val="tx1"/>
            </w14:solidFill>
          </w14:textFill>
        </w:rPr>
      </w:pPr>
    </w:p>
    <w:p>
      <w:pPr>
        <w:shd w:val="clear" w:color="auto" w:fill="FFFFFF"/>
        <w:spacing w:line="560" w:lineRule="exact"/>
        <w:jc w:val="both"/>
        <w:rPr>
          <w:rFonts w:ascii="FangSong_GB2312" w:hAnsi="Microsoft YaHei" w:eastAsia="FangSong_GB2312" w:cs="SimSun"/>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FZXiaoBiaoSong-B05" w:hAnsi="FZXiaoBiaoSong-B05" w:eastAsia="FZXiaoBiaoSong-B05" w:cs="FZXiaoBiaoSong-B05"/>
          <w:b w:val="0"/>
          <w:bCs w:val="0"/>
          <w:sz w:val="44"/>
          <w:szCs w:val="44"/>
        </w:rPr>
      </w:pPr>
      <w:r>
        <w:rPr>
          <w:rFonts w:hint="eastAsia" w:ascii="FZXiaoBiaoSong-B05" w:hAnsi="FZXiaoBiaoSong-B05" w:eastAsia="FZXiaoBiaoSong-B05" w:cs="FZXiaoBiaoSong-B05"/>
          <w:b w:val="0"/>
          <w:bCs w:val="0"/>
          <w:sz w:val="44"/>
          <w:szCs w:val="44"/>
        </w:rPr>
        <w:t>同意报考证明</w:t>
      </w:r>
    </w:p>
    <w:p>
      <w:pPr>
        <w:keepNext w:val="0"/>
        <w:keepLines w:val="0"/>
        <w:pageBreakBefore w:val="0"/>
        <w:kinsoku/>
        <w:wordWrap/>
        <w:overflowPunct/>
        <w:topLinePunct w:val="0"/>
        <w:autoSpaceDE/>
        <w:autoSpaceDN/>
        <w:bidi w:val="0"/>
        <w:adjustRightInd/>
        <w:snapToGrid/>
        <w:ind w:right="0"/>
        <w:rPr>
          <w:rFonts w:ascii="FangSong" w:hAnsi="FangSong" w:eastAsia="FangSong" w:cs="FangSong_GB2312"/>
          <w:sz w:val="32"/>
          <w:szCs w:val="32"/>
        </w:rPr>
      </w:pPr>
    </w:p>
    <w:p>
      <w:pPr>
        <w:keepNext w:val="0"/>
        <w:keepLines w:val="0"/>
        <w:pageBreakBefore w:val="0"/>
        <w:kinsoku/>
        <w:wordWrap/>
        <w:overflowPunct/>
        <w:topLinePunct w:val="0"/>
        <w:autoSpaceDE/>
        <w:autoSpaceDN/>
        <w:bidi w:val="0"/>
        <w:adjustRightInd/>
        <w:snapToGrid/>
        <w:ind w:right="0"/>
        <w:rPr>
          <w:rFonts w:ascii="FangSong" w:hAnsi="FangSong" w:eastAsia="FangSong" w:cs="FangSong_GB2312"/>
          <w:sz w:val="32"/>
          <w:szCs w:val="32"/>
        </w:rPr>
      </w:pPr>
    </w:p>
    <w:p>
      <w:pPr>
        <w:keepNext w:val="0"/>
        <w:keepLines w:val="0"/>
        <w:pageBreakBefore w:val="0"/>
        <w:kinsoku/>
        <w:wordWrap/>
        <w:overflowPunct/>
        <w:topLinePunct w:val="0"/>
        <w:autoSpaceDE/>
        <w:autoSpaceDN/>
        <w:bidi w:val="0"/>
        <w:adjustRightInd/>
        <w:snapToGrid/>
        <w:ind w:right="0"/>
        <w:rPr>
          <w:rFonts w:hint="default" w:ascii="Times New Roman" w:hAnsi="Times New Roman" w:eastAsia="FangSong" w:cs="Times New Roman"/>
          <w:sz w:val="32"/>
          <w:szCs w:val="32"/>
        </w:rPr>
      </w:pPr>
      <w:r>
        <w:rPr>
          <w:rFonts w:hint="eastAsia" w:ascii="FangSong" w:hAnsi="FangSong" w:eastAsia="FangSong" w:cs="FangSong_GB2312"/>
          <w:sz w:val="32"/>
          <w:szCs w:val="32"/>
        </w:rPr>
        <w:t xml:space="preserve">   </w:t>
      </w:r>
      <w:r>
        <w:rPr>
          <w:rFonts w:hint="eastAsia" w:ascii="FangSong_GB2312" w:hAnsi="SimSun" w:eastAsia="FangSong_GB2312" w:cs="SimSun"/>
          <w:bCs/>
          <w:spacing w:val="-6"/>
          <w:sz w:val="32"/>
          <w:szCs w:val="32"/>
        </w:rPr>
        <w:t xml:space="preserve"> </w:t>
      </w:r>
      <w:r>
        <w:rPr>
          <w:rFonts w:hint="default" w:ascii="Times New Roman" w:hAnsi="Times New Roman" w:eastAsia="FangSong_GB2312" w:cs="Times New Roman"/>
          <w:bCs/>
          <w:spacing w:val="-6"/>
          <w:sz w:val="32"/>
          <w:szCs w:val="32"/>
        </w:rPr>
        <w:t>兹证明，</w:t>
      </w:r>
      <w:r>
        <w:rPr>
          <w:rFonts w:hint="default" w:ascii="Times New Roman" w:hAnsi="Times New Roman" w:eastAsia="FangSong" w:cs="Times New Roman"/>
          <w:sz w:val="32"/>
          <w:szCs w:val="32"/>
          <w:u w:val="single"/>
        </w:rPr>
        <w:t xml:space="preserve">          </w:t>
      </w:r>
      <w:r>
        <w:rPr>
          <w:rFonts w:hint="default" w:ascii="Times New Roman" w:hAnsi="Times New Roman" w:eastAsia="FangSong_GB2312" w:cs="Times New Roman"/>
          <w:bCs/>
          <w:spacing w:val="-6"/>
          <w:sz w:val="32"/>
          <w:szCs w:val="32"/>
        </w:rPr>
        <w:t>同志为我单位（在编在岗、临聘、劳务派遣）工作人员，我单位同意其</w:t>
      </w:r>
      <w:r>
        <w:rPr>
          <w:rFonts w:hint="eastAsia" w:ascii="Times New Roman" w:hAnsi="Times New Roman" w:eastAsia="FangSong_GB2312" w:cs="Times New Roman"/>
          <w:bCs/>
          <w:spacing w:val="-6"/>
          <w:sz w:val="32"/>
          <w:szCs w:val="32"/>
          <w:lang w:val="en-US" w:eastAsia="zh-CN"/>
        </w:rPr>
        <w:t>参加</w:t>
      </w:r>
      <w:r>
        <w:rPr>
          <w:rFonts w:hint="default" w:ascii="Times New Roman" w:hAnsi="Times New Roman" w:eastAsia="FangSong_GB2312" w:cs="Times New Roman"/>
          <w:sz w:val="32"/>
          <w:szCs w:val="32"/>
        </w:rPr>
        <w:t>202</w:t>
      </w:r>
      <w:r>
        <w:rPr>
          <w:rFonts w:hint="default" w:ascii="Times New Roman" w:hAnsi="Times New Roman" w:eastAsia="FangSong_GB2312" w:cs="Times New Roman"/>
          <w:sz w:val="32"/>
          <w:szCs w:val="32"/>
          <w:lang w:val="en-US" w:eastAsia="zh-CN"/>
        </w:rPr>
        <w:t>1</w:t>
      </w:r>
      <w:r>
        <w:rPr>
          <w:rFonts w:hint="default" w:ascii="Times New Roman" w:hAnsi="Times New Roman" w:eastAsia="FangSong_GB2312" w:cs="Times New Roman"/>
          <w:sz w:val="32"/>
          <w:szCs w:val="32"/>
        </w:rPr>
        <w:t>年湘潭市</w:t>
      </w:r>
      <w:r>
        <w:rPr>
          <w:rFonts w:hint="default" w:ascii="Times New Roman" w:hAnsi="Times New Roman" w:eastAsia="FangSong_GB2312" w:cs="Times New Roman"/>
          <w:sz w:val="32"/>
          <w:szCs w:val="32"/>
          <w:lang w:val="en-US" w:eastAsia="zh-CN"/>
        </w:rPr>
        <w:t>妇幼保健</w:t>
      </w:r>
      <w:r>
        <w:rPr>
          <w:rFonts w:hint="default" w:ascii="Times New Roman" w:hAnsi="Times New Roman" w:eastAsia="FangSong_GB2312" w:cs="Times New Roman"/>
          <w:sz w:val="32"/>
          <w:szCs w:val="32"/>
          <w:lang w:eastAsia="zh-CN"/>
        </w:rPr>
        <w:t>院</w:t>
      </w:r>
      <w:r>
        <w:rPr>
          <w:rFonts w:hint="eastAsia" w:ascii="Times New Roman" w:hAnsi="Times New Roman" w:eastAsia="FangSong_GB2312" w:cs="Times New Roman"/>
          <w:sz w:val="32"/>
          <w:szCs w:val="32"/>
          <w:lang w:val="en-US" w:eastAsia="zh-CN"/>
        </w:rPr>
        <w:t>医卫类人才引进</w:t>
      </w:r>
      <w:r>
        <w:rPr>
          <w:rFonts w:hint="default" w:ascii="Times New Roman" w:hAnsi="Times New Roman" w:eastAsia="FangSong_GB2312" w:cs="Times New Roman"/>
          <w:bCs/>
          <w:spacing w:val="-6"/>
          <w:sz w:val="32"/>
          <w:szCs w:val="32"/>
        </w:rPr>
        <w:t>考试，若该同志通过招聘考试，同意协助办理相关手续工作。</w:t>
      </w:r>
    </w:p>
    <w:p>
      <w:pPr>
        <w:keepNext w:val="0"/>
        <w:keepLines w:val="0"/>
        <w:pageBreakBefore w:val="0"/>
        <w:kinsoku/>
        <w:wordWrap/>
        <w:overflowPunct/>
        <w:topLinePunct w:val="0"/>
        <w:autoSpaceDE/>
        <w:autoSpaceDN/>
        <w:bidi w:val="0"/>
        <w:adjustRightInd/>
        <w:snapToGrid/>
        <w:ind w:right="0"/>
        <w:rPr>
          <w:rFonts w:hint="default" w:ascii="Times New Roman" w:hAnsi="Times New Roman" w:eastAsia="FangSong" w:cs="Times New Roman"/>
          <w:sz w:val="32"/>
          <w:szCs w:val="32"/>
        </w:rPr>
      </w:pPr>
    </w:p>
    <w:p>
      <w:pPr>
        <w:keepNext w:val="0"/>
        <w:keepLines w:val="0"/>
        <w:pageBreakBefore w:val="0"/>
        <w:kinsoku/>
        <w:wordWrap/>
        <w:overflowPunct/>
        <w:topLinePunct w:val="0"/>
        <w:autoSpaceDE/>
        <w:autoSpaceDN/>
        <w:bidi w:val="0"/>
        <w:adjustRightInd/>
        <w:snapToGrid/>
        <w:ind w:right="0"/>
        <w:rPr>
          <w:rFonts w:hint="default" w:ascii="Times New Roman" w:hAnsi="Times New Roman" w:eastAsia="FangSong" w:cs="Times New Roman"/>
          <w:sz w:val="32"/>
          <w:szCs w:val="32"/>
        </w:rPr>
      </w:pPr>
      <w:r>
        <w:rPr>
          <w:rFonts w:hint="default" w:ascii="Times New Roman" w:hAnsi="Times New Roman" w:eastAsia="FangSong" w:cs="Times New Roman"/>
          <w:sz w:val="32"/>
          <w:szCs w:val="32"/>
        </w:rPr>
        <w:t xml:space="preserve">      </w:t>
      </w:r>
    </w:p>
    <w:p>
      <w:pPr>
        <w:keepNext w:val="0"/>
        <w:keepLines w:val="0"/>
        <w:pageBreakBefore w:val="0"/>
        <w:kinsoku/>
        <w:wordWrap/>
        <w:overflowPunct/>
        <w:topLinePunct w:val="0"/>
        <w:autoSpaceDE/>
        <w:autoSpaceDN/>
        <w:bidi w:val="0"/>
        <w:adjustRightInd/>
        <w:snapToGrid/>
        <w:ind w:right="0"/>
        <w:rPr>
          <w:rFonts w:hint="default" w:ascii="Times New Roman" w:hAnsi="Times New Roman" w:eastAsia="FangSong_GB2312" w:cs="Times New Roman"/>
          <w:bCs/>
          <w:spacing w:val="-6"/>
          <w:sz w:val="32"/>
          <w:szCs w:val="32"/>
        </w:rPr>
      </w:pPr>
      <w:r>
        <w:rPr>
          <w:rFonts w:hint="default" w:ascii="Times New Roman" w:hAnsi="Times New Roman" w:eastAsia="FangSong" w:cs="Times New Roman"/>
          <w:sz w:val="32"/>
          <w:szCs w:val="32"/>
        </w:rPr>
        <w:t xml:space="preserve">        </w:t>
      </w:r>
      <w:r>
        <w:rPr>
          <w:rFonts w:hint="default" w:ascii="Times New Roman" w:hAnsi="Times New Roman" w:eastAsia="FangSong_GB2312" w:cs="Times New Roman"/>
          <w:bCs/>
          <w:spacing w:val="-6"/>
          <w:sz w:val="32"/>
          <w:szCs w:val="32"/>
        </w:rPr>
        <w:t>单位签章                    主管部门签章</w:t>
      </w:r>
    </w:p>
    <w:p>
      <w:pPr>
        <w:keepNext w:val="0"/>
        <w:keepLines w:val="0"/>
        <w:pageBreakBefore w:val="0"/>
        <w:kinsoku/>
        <w:wordWrap/>
        <w:overflowPunct/>
        <w:topLinePunct w:val="0"/>
        <w:autoSpaceDE/>
        <w:autoSpaceDN/>
        <w:bidi w:val="0"/>
        <w:adjustRightInd/>
        <w:snapToGrid/>
        <w:ind w:right="0" w:firstLine="160" w:firstLineChars="50"/>
        <w:rPr>
          <w:rFonts w:hint="default" w:ascii="Times New Roman" w:hAnsi="Times New Roman" w:eastAsia="FangSong" w:cs="Times New Roman"/>
          <w:sz w:val="32"/>
          <w:szCs w:val="32"/>
        </w:rPr>
      </w:pPr>
    </w:p>
    <w:p>
      <w:pPr>
        <w:keepNext w:val="0"/>
        <w:keepLines w:val="0"/>
        <w:pageBreakBefore w:val="0"/>
        <w:kinsoku/>
        <w:wordWrap/>
        <w:overflowPunct/>
        <w:topLinePunct w:val="0"/>
        <w:autoSpaceDE/>
        <w:autoSpaceDN/>
        <w:bidi w:val="0"/>
        <w:adjustRightInd/>
        <w:snapToGrid/>
        <w:ind w:right="0" w:firstLine="160" w:firstLineChars="50"/>
        <w:rPr>
          <w:rFonts w:hint="default" w:ascii="Times New Roman" w:hAnsi="Times New Roman" w:eastAsia="FangSong" w:cs="Times New Roman"/>
          <w:sz w:val="32"/>
          <w:szCs w:val="32"/>
        </w:rPr>
      </w:pPr>
      <w:r>
        <w:rPr>
          <w:rFonts w:hint="default" w:ascii="Times New Roman" w:hAnsi="Times New Roman" w:eastAsia="FangSong" w:cs="Times New Roman"/>
          <w:sz w:val="32"/>
          <w:szCs w:val="32"/>
        </w:rPr>
        <w:t xml:space="preserve">                                  </w:t>
      </w:r>
      <w:r>
        <w:rPr>
          <w:rFonts w:hint="default" w:ascii="Times New Roman" w:hAnsi="Times New Roman" w:eastAsia="FangSong_GB2312" w:cs="Times New Roman"/>
          <w:bCs/>
          <w:spacing w:val="-6"/>
          <w:sz w:val="32"/>
          <w:szCs w:val="32"/>
        </w:rPr>
        <w:t xml:space="preserve"> 年    月    日</w:t>
      </w:r>
    </w:p>
    <w:p>
      <w:pPr>
        <w:keepNext w:val="0"/>
        <w:keepLines w:val="0"/>
        <w:pageBreakBefore w:val="0"/>
        <w:kinsoku/>
        <w:wordWrap/>
        <w:overflowPunct/>
        <w:topLinePunct w:val="0"/>
        <w:autoSpaceDE/>
        <w:autoSpaceDN/>
        <w:bidi w:val="0"/>
        <w:adjustRightInd/>
        <w:snapToGrid/>
        <w:ind w:right="0"/>
        <w:rPr>
          <w:rFonts w:hint="default" w:ascii="Times New Roman" w:hAnsi="Times New Roman" w:eastAsia="FangSong" w:cs="Times New Roman"/>
          <w:sz w:val="32"/>
          <w:szCs w:val="32"/>
        </w:rPr>
      </w:pPr>
    </w:p>
    <w:p>
      <w:pPr>
        <w:keepNext w:val="0"/>
        <w:keepLines w:val="0"/>
        <w:pageBreakBefore w:val="0"/>
        <w:kinsoku/>
        <w:wordWrap/>
        <w:overflowPunct/>
        <w:topLinePunct w:val="0"/>
        <w:autoSpaceDE/>
        <w:autoSpaceDN/>
        <w:bidi w:val="0"/>
        <w:adjustRightInd/>
        <w:snapToGrid/>
        <w:ind w:right="0"/>
        <w:rPr>
          <w:rFonts w:hint="default" w:ascii="Times New Roman" w:hAnsi="Times New Roman" w:eastAsia="FangSong" w:cs="Times New Roman"/>
          <w:sz w:val="32"/>
          <w:szCs w:val="32"/>
        </w:rPr>
      </w:pPr>
      <w:r>
        <w:rPr>
          <w:rFonts w:hint="default" w:ascii="Times New Roman" w:hAnsi="Times New Roman" w:eastAsia="FangSong" w:cs="Times New Roman"/>
          <w:sz w:val="32"/>
          <w:szCs w:val="32"/>
        </w:rPr>
        <w:t xml:space="preserve">      </w:t>
      </w:r>
    </w:p>
    <w:p>
      <w:pPr>
        <w:shd w:val="clear" w:color="auto" w:fill="FFFFFF"/>
        <w:spacing w:line="560" w:lineRule="exact"/>
        <w:ind w:firstLine="640" w:firstLineChars="200"/>
        <w:jc w:val="center"/>
        <w:rPr>
          <w:rFonts w:ascii="FangSong_GB2312" w:hAnsi="Microsoft YaHei" w:eastAsia="FangSong_GB2312" w:cs="SimSun"/>
          <w:color w:val="000000" w:themeColor="text1"/>
          <w:kern w:val="0"/>
          <w:sz w:val="32"/>
          <w:szCs w:val="32"/>
          <w14:textFill>
            <w14:solidFill>
              <w14:schemeClr w14:val="tx1"/>
            </w14:solidFill>
          </w14:textFill>
        </w:rPr>
      </w:pPr>
    </w:p>
    <w:p>
      <w:pPr>
        <w:shd w:val="clear" w:color="auto" w:fill="FFFFFF"/>
        <w:spacing w:line="560" w:lineRule="exact"/>
        <w:ind w:firstLine="640" w:firstLineChars="200"/>
        <w:jc w:val="center"/>
        <w:rPr>
          <w:rFonts w:ascii="FangSong_GB2312" w:hAnsi="Microsoft YaHei" w:eastAsia="FangSong_GB2312" w:cs="SimSun"/>
          <w:color w:val="000000" w:themeColor="text1"/>
          <w:kern w:val="0"/>
          <w:sz w:val="32"/>
          <w:szCs w:val="32"/>
          <w14:textFill>
            <w14:solidFill>
              <w14:schemeClr w14:val="tx1"/>
            </w14:solidFill>
          </w14:textFill>
        </w:rPr>
      </w:pPr>
    </w:p>
    <w:p>
      <w:pPr>
        <w:shd w:val="clear" w:color="auto" w:fill="FFFFFF"/>
        <w:spacing w:line="560" w:lineRule="exact"/>
        <w:ind w:firstLine="640" w:firstLineChars="200"/>
        <w:jc w:val="center"/>
        <w:rPr>
          <w:rFonts w:ascii="FangSong_GB2312" w:hAnsi="Microsoft YaHei" w:eastAsia="FangSong_GB2312" w:cs="SimSun"/>
          <w:color w:val="000000" w:themeColor="text1"/>
          <w:kern w:val="0"/>
          <w:sz w:val="32"/>
          <w:szCs w:val="32"/>
          <w14:textFill>
            <w14:solidFill>
              <w14:schemeClr w14:val="tx1"/>
            </w14:solidFill>
          </w14:textFill>
        </w:rPr>
      </w:pPr>
    </w:p>
    <w:p>
      <w:pPr>
        <w:shd w:val="clear" w:color="auto" w:fill="FFFFFF"/>
        <w:spacing w:line="560" w:lineRule="exact"/>
        <w:ind w:firstLine="640" w:firstLineChars="200"/>
        <w:jc w:val="center"/>
        <w:rPr>
          <w:rFonts w:ascii="FangSong_GB2312" w:hAnsi="Microsoft YaHei" w:eastAsia="FangSong_GB2312" w:cs="SimSun"/>
          <w:color w:val="000000" w:themeColor="text1"/>
          <w:kern w:val="0"/>
          <w:sz w:val="32"/>
          <w:szCs w:val="32"/>
          <w14:textFill>
            <w14:solidFill>
              <w14:schemeClr w14:val="tx1"/>
            </w14:solidFill>
          </w14:textFill>
        </w:rPr>
      </w:pPr>
    </w:p>
    <w:p>
      <w:pPr>
        <w:shd w:val="clear" w:color="auto" w:fill="FFFFFF"/>
        <w:spacing w:line="560" w:lineRule="exact"/>
        <w:ind w:firstLine="640" w:firstLineChars="200"/>
        <w:jc w:val="center"/>
        <w:rPr>
          <w:rFonts w:ascii="FangSong_GB2312" w:hAnsi="Microsoft YaHei" w:eastAsia="FangSong_GB2312" w:cs="SimSun"/>
          <w:color w:val="000000" w:themeColor="text1"/>
          <w:kern w:val="0"/>
          <w:sz w:val="32"/>
          <w:szCs w:val="32"/>
          <w14:textFill>
            <w14:solidFill>
              <w14:schemeClr w14:val="tx1"/>
            </w14:solidFill>
          </w14:textFill>
        </w:rPr>
      </w:pPr>
    </w:p>
    <w:p>
      <w:pPr>
        <w:shd w:val="clear" w:color="auto" w:fill="FFFFFF"/>
        <w:spacing w:line="560" w:lineRule="exact"/>
        <w:jc w:val="both"/>
        <w:rPr>
          <w:rFonts w:ascii="FangSong_GB2312" w:hAnsi="Microsoft YaHei" w:eastAsia="FangSong_GB2312" w:cs="SimSu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right="0"/>
        <w:jc w:val="left"/>
        <w:rPr>
          <w:rFonts w:hint="eastAsia" w:ascii="SimHei" w:hAnsi="SimHei" w:eastAsia="SimHei" w:cs="SimSun"/>
          <w:color w:val="000000"/>
          <w:kern w:val="0"/>
          <w:sz w:val="36"/>
          <w:szCs w:val="36"/>
          <w:lang w:val="en-US" w:eastAsia="zh-CN"/>
        </w:rPr>
      </w:pPr>
      <w:r>
        <w:rPr>
          <w:rFonts w:hint="eastAsia" w:ascii="SimHei" w:hAnsi="SimHei" w:eastAsia="SimHei" w:cs="SimSun"/>
          <w:color w:val="000000"/>
          <w:kern w:val="0"/>
          <w:sz w:val="36"/>
          <w:szCs w:val="36"/>
        </w:rPr>
        <w:t>附件</w:t>
      </w:r>
      <w:r>
        <w:rPr>
          <w:rFonts w:hint="eastAsia" w:ascii="SimHei" w:hAnsi="SimHei" w:eastAsia="SimHei" w:cs="SimSun"/>
          <w:color w:val="000000"/>
          <w:kern w:val="0"/>
          <w:sz w:val="36"/>
          <w:szCs w:val="36"/>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FZXiaoBiaoSong-B05" w:hAnsi="FZXiaoBiaoSong-B05" w:eastAsia="FZXiaoBiaoSong-B05" w:cs="FZXiaoBiaoSong-B05"/>
          <w:b w:val="0"/>
          <w:bCs/>
          <w:sz w:val="44"/>
          <w:szCs w:val="44"/>
        </w:rPr>
      </w:pPr>
      <w:r>
        <w:rPr>
          <w:rFonts w:hint="eastAsia" w:ascii="FZXiaoBiaoSong-B05" w:hAnsi="FZXiaoBiaoSong-B05" w:eastAsia="FZXiaoBiaoSong-B05" w:cs="FZXiaoBiaoSong-B05"/>
          <w:b w:val="0"/>
          <w:bCs/>
          <w:sz w:val="44"/>
          <w:szCs w:val="44"/>
        </w:rPr>
        <w:t>202</w:t>
      </w:r>
      <w:r>
        <w:rPr>
          <w:rFonts w:hint="eastAsia" w:ascii="FZXiaoBiaoSong-B05" w:hAnsi="FZXiaoBiaoSong-B05" w:eastAsia="FZXiaoBiaoSong-B05" w:cs="FZXiaoBiaoSong-B05"/>
          <w:b w:val="0"/>
          <w:bCs/>
          <w:sz w:val="44"/>
          <w:szCs w:val="44"/>
          <w:lang w:val="en-US" w:eastAsia="zh-CN"/>
        </w:rPr>
        <w:t>2</w:t>
      </w:r>
      <w:r>
        <w:rPr>
          <w:rFonts w:hint="eastAsia" w:ascii="FZXiaoBiaoSong-B05" w:hAnsi="FZXiaoBiaoSong-B05" w:eastAsia="FZXiaoBiaoSong-B05" w:cs="FZXiaoBiaoSong-B05"/>
          <w:b w:val="0"/>
          <w:bCs/>
          <w:sz w:val="44"/>
          <w:szCs w:val="44"/>
        </w:rPr>
        <w:t>年应届毕业生报考承诺书</w:t>
      </w:r>
    </w:p>
    <w:p>
      <w:pPr>
        <w:keepNext w:val="0"/>
        <w:keepLines w:val="0"/>
        <w:pageBreakBefore w:val="0"/>
        <w:kinsoku/>
        <w:wordWrap/>
        <w:overflowPunct/>
        <w:topLinePunct w:val="0"/>
        <w:autoSpaceDE/>
        <w:autoSpaceDN/>
        <w:bidi w:val="0"/>
        <w:adjustRightInd/>
        <w:snapToGrid/>
        <w:ind w:right="0" w:firstLine="640" w:firstLineChars="200"/>
        <w:rPr>
          <w:rFonts w:ascii="FangSong_GB2312" w:hAnsi="SimSun" w:eastAsia="FangSong_GB2312"/>
          <w:sz w:val="32"/>
          <w:szCs w:val="32"/>
        </w:rPr>
      </w:pPr>
    </w:p>
    <w:p>
      <w:pPr>
        <w:keepNext w:val="0"/>
        <w:keepLines w:val="0"/>
        <w:pageBreakBefore w:val="0"/>
        <w:kinsoku/>
        <w:wordWrap/>
        <w:overflowPunct/>
        <w:topLinePunct w:val="0"/>
        <w:autoSpaceDE/>
        <w:autoSpaceDN/>
        <w:bidi w:val="0"/>
        <w:adjustRightInd/>
        <w:snapToGrid/>
        <w:ind w:right="0" w:firstLine="640" w:firstLineChars="200"/>
        <w:jc w:val="left"/>
        <w:rPr>
          <w:rFonts w:hint="default" w:ascii="Times New Roman" w:hAnsi="Times New Roman" w:eastAsia="FangSong_GB2312" w:cs="Times New Roman"/>
          <w:sz w:val="32"/>
          <w:szCs w:val="32"/>
          <w:u w:val="single"/>
        </w:rPr>
      </w:pPr>
      <w:r>
        <w:rPr>
          <w:rFonts w:hint="default" w:ascii="Times New Roman" w:hAnsi="Times New Roman" w:eastAsia="FangSong_GB2312" w:cs="Times New Roman"/>
          <w:sz w:val="32"/>
          <w:szCs w:val="32"/>
        </w:rPr>
        <w:t>本人参加202</w:t>
      </w:r>
      <w:r>
        <w:rPr>
          <w:rFonts w:hint="eastAsia" w:ascii="Times New Roman" w:hAnsi="Times New Roman" w:eastAsia="FangSong_GB2312" w:cs="Times New Roman"/>
          <w:sz w:val="32"/>
          <w:szCs w:val="32"/>
          <w:lang w:val="en-US" w:eastAsia="zh-CN"/>
        </w:rPr>
        <w:t>1</w:t>
      </w:r>
      <w:r>
        <w:rPr>
          <w:rFonts w:hint="default" w:ascii="Times New Roman" w:hAnsi="Times New Roman" w:eastAsia="FangSong_GB2312" w:cs="Times New Roman"/>
          <w:sz w:val="32"/>
          <w:szCs w:val="32"/>
        </w:rPr>
        <w:t>年</w:t>
      </w:r>
      <w:r>
        <w:rPr>
          <w:rFonts w:hint="default" w:ascii="Times New Roman" w:hAnsi="Times New Roman" w:eastAsia="FangSong_GB2312" w:cs="Times New Roman"/>
          <w:color w:val="000000"/>
          <w:kern w:val="0"/>
          <w:sz w:val="32"/>
          <w:szCs w:val="32"/>
        </w:rPr>
        <w:t>湘潭市妇幼保健院</w:t>
      </w:r>
      <w:r>
        <w:rPr>
          <w:rFonts w:hint="eastAsia" w:ascii="Times New Roman" w:hAnsi="Times New Roman" w:eastAsia="FangSong_GB2312" w:cs="Times New Roman"/>
          <w:color w:val="000000"/>
          <w:kern w:val="0"/>
          <w:sz w:val="32"/>
          <w:szCs w:val="32"/>
          <w:lang w:val="en-US" w:eastAsia="zh-CN"/>
        </w:rPr>
        <w:t>医卫类人才引进</w:t>
      </w:r>
      <w:r>
        <w:rPr>
          <w:rFonts w:hint="default" w:ascii="Times New Roman" w:hAnsi="Times New Roman" w:eastAsia="FangSong_GB2312" w:cs="Times New Roman"/>
          <w:bCs/>
          <w:spacing w:val="-6"/>
          <w:sz w:val="32"/>
          <w:szCs w:val="32"/>
        </w:rPr>
        <w:t>考试，</w:t>
      </w:r>
      <w:r>
        <w:rPr>
          <w:rFonts w:hint="default" w:ascii="Times New Roman" w:hAnsi="Times New Roman" w:eastAsia="FangSong_GB2312" w:cs="Times New Roman"/>
          <w:sz w:val="32"/>
          <w:szCs w:val="32"/>
        </w:rPr>
        <w:t>报考</w:t>
      </w:r>
      <w:r>
        <w:rPr>
          <w:rFonts w:hint="eastAsia" w:ascii="Times New Roman" w:hAnsi="Times New Roman" w:eastAsia="FangSong_GB2312" w:cs="Times New Roman"/>
          <w:sz w:val="32"/>
          <w:szCs w:val="32"/>
          <w:lang w:val="en-US" w:eastAsia="zh-CN"/>
        </w:rPr>
        <w:t>职</w:t>
      </w:r>
      <w:r>
        <w:rPr>
          <w:rFonts w:hint="default" w:ascii="Times New Roman" w:hAnsi="Times New Roman" w:eastAsia="FangSong_GB2312" w:cs="Times New Roman"/>
          <w:sz w:val="32"/>
          <w:szCs w:val="32"/>
        </w:rPr>
        <w:t>位及</w:t>
      </w:r>
      <w:r>
        <w:rPr>
          <w:rFonts w:hint="eastAsia" w:ascii="Times New Roman" w:hAnsi="Times New Roman" w:eastAsia="FangSong_GB2312" w:cs="Times New Roman"/>
          <w:sz w:val="32"/>
          <w:szCs w:val="32"/>
          <w:lang w:val="en-US" w:eastAsia="zh-CN"/>
        </w:rPr>
        <w:t>职</w:t>
      </w:r>
      <w:r>
        <w:rPr>
          <w:rFonts w:hint="default" w:ascii="Times New Roman" w:hAnsi="Times New Roman" w:eastAsia="FangSong_GB2312" w:cs="Times New Roman"/>
          <w:sz w:val="32"/>
          <w:szCs w:val="32"/>
        </w:rPr>
        <w:t>位代码是：</w:t>
      </w:r>
      <w:r>
        <w:rPr>
          <w:rFonts w:hint="default" w:ascii="Times New Roman" w:hAnsi="Times New Roman" w:eastAsia="FangSong_GB2312" w:cs="Times New Roman"/>
          <w:sz w:val="32"/>
          <w:szCs w:val="32"/>
          <w:u w:val="single"/>
        </w:rPr>
        <w:t xml:space="preserve">                    </w:t>
      </w:r>
      <w:r>
        <w:rPr>
          <w:rFonts w:hint="default" w:ascii="Times New Roman" w:hAnsi="Times New Roman" w:eastAsia="FangSong_GB2312" w:cs="Times New Roman"/>
          <w:sz w:val="32"/>
          <w:szCs w:val="32"/>
        </w:rPr>
        <w:t>本人是</w:t>
      </w:r>
      <w:r>
        <w:rPr>
          <w:rFonts w:hint="default" w:ascii="Times New Roman" w:hAnsi="Times New Roman" w:eastAsia="FangSong_GB2312" w:cs="Times New Roman"/>
          <w:sz w:val="32"/>
          <w:szCs w:val="32"/>
          <w:u w:val="single"/>
        </w:rPr>
        <w:t xml:space="preserve">              </w:t>
      </w:r>
    </w:p>
    <w:p>
      <w:pPr>
        <w:keepNext w:val="0"/>
        <w:keepLines w:val="0"/>
        <w:pageBreakBefore w:val="0"/>
        <w:kinsoku/>
        <w:wordWrap/>
        <w:overflowPunct/>
        <w:topLinePunct w:val="0"/>
        <w:autoSpaceDE/>
        <w:autoSpaceDN/>
        <w:bidi w:val="0"/>
        <w:adjustRightInd/>
        <w:snapToGrid/>
        <w:ind w:right="0"/>
        <w:jc w:val="left"/>
        <w:rPr>
          <w:rFonts w:hint="default" w:ascii="Times New Roman" w:hAnsi="Times New Roman" w:eastAsia="FangSong_GB2312" w:cs="Times New Roman"/>
          <w:sz w:val="32"/>
          <w:szCs w:val="32"/>
          <w:u w:val="single"/>
        </w:rPr>
      </w:pPr>
      <w:r>
        <w:rPr>
          <w:rFonts w:hint="default" w:ascii="Times New Roman" w:hAnsi="Times New Roman" w:eastAsia="FangSong_GB2312" w:cs="Times New Roman"/>
          <w:sz w:val="32"/>
          <w:szCs w:val="32"/>
          <w:u w:val="single"/>
        </w:rPr>
        <w:t xml:space="preserve">              </w:t>
      </w:r>
      <w:r>
        <w:rPr>
          <w:rFonts w:hint="default" w:ascii="Times New Roman" w:hAnsi="Times New Roman" w:eastAsia="FangSong_GB2312" w:cs="Times New Roman"/>
          <w:sz w:val="32"/>
          <w:szCs w:val="32"/>
        </w:rPr>
        <w:t>（学校）</w:t>
      </w:r>
      <w:r>
        <w:rPr>
          <w:rFonts w:hint="default" w:ascii="Times New Roman" w:hAnsi="Times New Roman" w:eastAsia="FangSong_GB2312" w:cs="Times New Roman"/>
          <w:sz w:val="32"/>
          <w:szCs w:val="32"/>
          <w:u w:val="single"/>
        </w:rPr>
        <w:t xml:space="preserve">               </w:t>
      </w:r>
      <w:r>
        <w:rPr>
          <w:rFonts w:hint="default" w:ascii="Times New Roman" w:hAnsi="Times New Roman" w:eastAsia="FangSong_GB2312" w:cs="Times New Roman"/>
          <w:sz w:val="32"/>
          <w:szCs w:val="32"/>
        </w:rPr>
        <w:t xml:space="preserve"> 专业202</w:t>
      </w:r>
      <w:r>
        <w:rPr>
          <w:rFonts w:hint="eastAsia" w:ascii="Times New Roman" w:hAnsi="Times New Roman" w:eastAsia="FangSong_GB2312" w:cs="Times New Roman"/>
          <w:sz w:val="32"/>
          <w:szCs w:val="32"/>
          <w:lang w:val="en-US" w:eastAsia="zh-CN"/>
        </w:rPr>
        <w:t>2</w:t>
      </w:r>
      <w:r>
        <w:rPr>
          <w:rFonts w:hint="default" w:ascii="Times New Roman" w:hAnsi="Times New Roman" w:eastAsia="FangSong_GB2312" w:cs="Times New Roman"/>
          <w:sz w:val="32"/>
          <w:szCs w:val="32"/>
        </w:rPr>
        <w:t>年普通高校应届毕业生，本人郑重承诺毕业证书</w:t>
      </w:r>
      <w:r>
        <w:rPr>
          <w:rFonts w:hint="eastAsia" w:ascii="Times New Roman" w:hAnsi="Times New Roman" w:eastAsia="FangSong_GB2312" w:cs="Times New Roman"/>
          <w:sz w:val="32"/>
          <w:szCs w:val="32"/>
          <w:lang w:eastAsia="zh-CN"/>
        </w:rPr>
        <w:t>、</w:t>
      </w:r>
      <w:r>
        <w:rPr>
          <w:rFonts w:hint="eastAsia" w:ascii="Times New Roman" w:hAnsi="Times New Roman" w:eastAsia="FangSong_GB2312" w:cs="Times New Roman"/>
          <w:sz w:val="32"/>
          <w:szCs w:val="32"/>
          <w:lang w:val="en-US" w:eastAsia="zh-CN"/>
        </w:rPr>
        <w:t>学位证、规培证</w:t>
      </w:r>
      <w:r>
        <w:rPr>
          <w:rFonts w:hint="default" w:ascii="Times New Roman" w:hAnsi="Times New Roman" w:eastAsia="FangSong_GB2312" w:cs="Times New Roman"/>
          <w:sz w:val="32"/>
          <w:szCs w:val="32"/>
        </w:rPr>
        <w:t>将于202</w:t>
      </w:r>
      <w:r>
        <w:rPr>
          <w:rFonts w:hint="eastAsia" w:ascii="Times New Roman" w:hAnsi="Times New Roman" w:eastAsia="FangSong_GB2312" w:cs="Times New Roman"/>
          <w:sz w:val="32"/>
          <w:szCs w:val="32"/>
          <w:lang w:val="en-US" w:eastAsia="zh-CN"/>
        </w:rPr>
        <w:t>2</w:t>
      </w:r>
      <w:r>
        <w:rPr>
          <w:rFonts w:hint="default" w:ascii="Times New Roman" w:hAnsi="Times New Roman" w:eastAsia="FangSong_GB2312" w:cs="Times New Roman"/>
          <w:sz w:val="32"/>
          <w:szCs w:val="32"/>
        </w:rPr>
        <w:t>年</w:t>
      </w:r>
      <w:r>
        <w:rPr>
          <w:rFonts w:hint="eastAsia" w:ascii="Times New Roman" w:hAnsi="Times New Roman" w:eastAsia="FangSong_GB2312" w:cs="Times New Roman"/>
          <w:sz w:val="32"/>
          <w:szCs w:val="32"/>
          <w:lang w:val="en-US" w:eastAsia="zh-CN"/>
        </w:rPr>
        <w:t>8</w:t>
      </w:r>
      <w:r>
        <w:rPr>
          <w:rFonts w:hint="default" w:ascii="Times New Roman" w:hAnsi="Times New Roman" w:eastAsia="FangSong_GB2312" w:cs="Times New Roman"/>
          <w:sz w:val="32"/>
          <w:szCs w:val="32"/>
        </w:rPr>
        <w:t>月31日前提交， 如逾期未提供，取消本人考录资格！</w:t>
      </w:r>
    </w:p>
    <w:p>
      <w:pPr>
        <w:keepNext w:val="0"/>
        <w:keepLines w:val="0"/>
        <w:pageBreakBefore w:val="0"/>
        <w:kinsoku/>
        <w:wordWrap/>
        <w:overflowPunct/>
        <w:topLinePunct w:val="0"/>
        <w:autoSpaceDE/>
        <w:autoSpaceDN/>
        <w:bidi w:val="0"/>
        <w:adjustRightInd/>
        <w:snapToGrid/>
        <w:ind w:right="0"/>
        <w:rPr>
          <w:rFonts w:hint="default" w:ascii="Times New Roman" w:hAnsi="Times New Roman" w:eastAsia="FangSong_GB2312" w:cs="Times New Roman"/>
          <w:sz w:val="32"/>
          <w:szCs w:val="32"/>
        </w:rPr>
      </w:pPr>
    </w:p>
    <w:p>
      <w:pPr>
        <w:keepNext w:val="0"/>
        <w:keepLines w:val="0"/>
        <w:pageBreakBefore w:val="0"/>
        <w:kinsoku/>
        <w:wordWrap/>
        <w:overflowPunct/>
        <w:topLinePunct w:val="0"/>
        <w:autoSpaceDE/>
        <w:autoSpaceDN/>
        <w:bidi w:val="0"/>
        <w:adjustRightInd/>
        <w:snapToGrid/>
        <w:ind w:right="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 xml:space="preserve">                         承诺人：</w:t>
      </w:r>
    </w:p>
    <w:p>
      <w:pPr>
        <w:keepNext w:val="0"/>
        <w:keepLines w:val="0"/>
        <w:pageBreakBefore w:val="0"/>
        <w:kinsoku/>
        <w:wordWrap/>
        <w:overflowPunct/>
        <w:topLinePunct w:val="0"/>
        <w:autoSpaceDE/>
        <w:autoSpaceDN/>
        <w:bidi w:val="0"/>
        <w:adjustRightInd/>
        <w:snapToGrid/>
        <w:ind w:right="0" w:firstLine="160" w:firstLineChars="50"/>
        <w:rPr>
          <w:rFonts w:hint="default" w:ascii="Times New Roman" w:hAnsi="Times New Roman" w:eastAsia="FangSong" w:cs="Times New Roman"/>
          <w:sz w:val="32"/>
          <w:szCs w:val="32"/>
        </w:rPr>
      </w:pPr>
      <w:r>
        <w:rPr>
          <w:rFonts w:hint="default" w:ascii="Times New Roman" w:hAnsi="Times New Roman" w:eastAsia="FangSong_GB2312" w:cs="Times New Roman"/>
          <w:sz w:val="32"/>
          <w:szCs w:val="32"/>
        </w:rPr>
        <w:t xml:space="preserve">                        时  间： </w:t>
      </w:r>
    </w:p>
    <w:p>
      <w:pPr>
        <w:keepNext w:val="0"/>
        <w:keepLines w:val="0"/>
        <w:pageBreakBefore w:val="0"/>
        <w:kinsoku/>
        <w:wordWrap/>
        <w:overflowPunct/>
        <w:topLinePunct w:val="0"/>
        <w:autoSpaceDE/>
        <w:autoSpaceDN/>
        <w:bidi w:val="0"/>
        <w:adjustRightInd/>
        <w:snapToGrid/>
        <w:ind w:right="0"/>
        <w:rPr>
          <w:rFonts w:hint="eastAsia" w:ascii="FangSong_GB2312" w:hAnsi="SimSun" w:eastAsia="FangSong_GB2312"/>
          <w:sz w:val="32"/>
          <w:szCs w:val="32"/>
        </w:rPr>
      </w:pPr>
    </w:p>
    <w:p>
      <w:pPr>
        <w:keepNext w:val="0"/>
        <w:keepLines w:val="0"/>
        <w:pageBreakBefore w:val="0"/>
        <w:widowControl/>
        <w:kinsoku/>
        <w:wordWrap/>
        <w:overflowPunct/>
        <w:topLinePunct w:val="0"/>
        <w:autoSpaceDE/>
        <w:autoSpaceDN/>
        <w:bidi w:val="0"/>
        <w:adjustRightInd/>
        <w:snapToGrid/>
        <w:spacing w:line="540" w:lineRule="exact"/>
        <w:ind w:right="0" w:firstLine="4800" w:firstLineChars="1500"/>
        <w:jc w:val="left"/>
        <w:rPr>
          <w:rFonts w:hint="eastAsia" w:ascii="FangSong_GB2312" w:hAnsi="SimSun" w:eastAsia="FangSong_GB2312" w:cs="SimSun"/>
          <w:color w:val="000000"/>
          <w:kern w:val="0"/>
          <w:sz w:val="32"/>
          <w:szCs w:val="32"/>
        </w:rPr>
      </w:pPr>
    </w:p>
    <w:p>
      <w:pPr>
        <w:shd w:val="clear" w:color="auto" w:fill="FFFFFF"/>
        <w:spacing w:line="560" w:lineRule="exact"/>
        <w:ind w:firstLine="640" w:firstLineChars="200"/>
        <w:jc w:val="center"/>
        <w:rPr>
          <w:rFonts w:ascii="FangSong_GB2312" w:hAnsi="Microsoft YaHei" w:eastAsia="FangSong_GB2312" w:cs="SimSun"/>
          <w:color w:val="000000" w:themeColor="text1"/>
          <w:kern w:val="0"/>
          <w:sz w:val="32"/>
          <w:szCs w:val="32"/>
          <w14:textFill>
            <w14:solidFill>
              <w14:schemeClr w14:val="tx1"/>
            </w14:solidFill>
          </w14:textFill>
        </w:rPr>
      </w:pPr>
    </w:p>
    <w:p>
      <w:pPr>
        <w:shd w:val="clear" w:color="auto" w:fill="FFFFFF"/>
        <w:spacing w:line="560" w:lineRule="exact"/>
        <w:ind w:firstLine="640" w:firstLineChars="200"/>
        <w:jc w:val="center"/>
        <w:rPr>
          <w:rFonts w:ascii="FangSong_GB2312" w:hAnsi="Microsoft YaHei" w:eastAsia="FangSong_GB2312" w:cs="SimSun"/>
          <w:color w:val="000000" w:themeColor="text1"/>
          <w:kern w:val="0"/>
          <w:sz w:val="32"/>
          <w:szCs w:val="32"/>
          <w14:textFill>
            <w14:solidFill>
              <w14:schemeClr w14:val="tx1"/>
            </w14:solidFill>
          </w14:textFill>
        </w:rPr>
      </w:pPr>
    </w:p>
    <w:p>
      <w:pPr>
        <w:shd w:val="clear" w:color="auto" w:fill="FFFFFF"/>
        <w:spacing w:line="560" w:lineRule="exact"/>
        <w:ind w:firstLine="640" w:firstLineChars="200"/>
        <w:jc w:val="center"/>
        <w:rPr>
          <w:rFonts w:ascii="FangSong_GB2312" w:hAnsi="Microsoft YaHei" w:eastAsia="FangSong_GB2312" w:cs="SimSun"/>
          <w:color w:val="000000" w:themeColor="text1"/>
          <w:kern w:val="0"/>
          <w:sz w:val="32"/>
          <w:szCs w:val="32"/>
          <w14:textFill>
            <w14:solidFill>
              <w14:schemeClr w14:val="tx1"/>
            </w14:solidFill>
          </w14:textFill>
        </w:rPr>
      </w:pPr>
    </w:p>
    <w:p>
      <w:pPr>
        <w:shd w:val="clear" w:color="auto" w:fill="FFFFFF"/>
        <w:spacing w:line="560" w:lineRule="exact"/>
        <w:ind w:firstLine="640" w:firstLineChars="200"/>
        <w:jc w:val="center"/>
        <w:rPr>
          <w:rFonts w:ascii="FangSong_GB2312" w:hAnsi="Microsoft YaHei" w:eastAsia="FangSong_GB2312" w:cs="SimSun"/>
          <w:color w:val="000000" w:themeColor="text1"/>
          <w:kern w:val="0"/>
          <w:sz w:val="32"/>
          <w:szCs w:val="32"/>
          <w14:textFill>
            <w14:solidFill>
              <w14:schemeClr w14:val="tx1"/>
            </w14:solidFill>
          </w14:textFill>
        </w:rPr>
      </w:pPr>
    </w:p>
    <w:p>
      <w:pPr>
        <w:shd w:val="clear" w:color="auto" w:fill="FFFFFF"/>
        <w:spacing w:line="560" w:lineRule="exact"/>
        <w:ind w:firstLine="640" w:firstLineChars="200"/>
        <w:jc w:val="center"/>
        <w:rPr>
          <w:rFonts w:ascii="FangSong_GB2312" w:hAnsi="Microsoft YaHei" w:eastAsia="FangSong_GB2312" w:cs="SimSun"/>
          <w:color w:val="000000" w:themeColor="text1"/>
          <w:kern w:val="0"/>
          <w:sz w:val="32"/>
          <w:szCs w:val="32"/>
          <w14:textFill>
            <w14:solidFill>
              <w14:schemeClr w14:val="tx1"/>
            </w14:solidFill>
          </w14:textFill>
        </w:rPr>
      </w:pPr>
    </w:p>
    <w:p>
      <w:pPr>
        <w:shd w:val="clear" w:color="auto" w:fill="FFFFFF"/>
        <w:spacing w:line="560" w:lineRule="exact"/>
        <w:ind w:firstLine="640" w:firstLineChars="200"/>
        <w:jc w:val="center"/>
        <w:rPr>
          <w:rFonts w:ascii="FangSong_GB2312" w:hAnsi="Microsoft YaHei" w:eastAsia="FangSong_GB2312" w:cs="SimSun"/>
          <w:color w:val="000000" w:themeColor="text1"/>
          <w:kern w:val="0"/>
          <w:sz w:val="32"/>
          <w:szCs w:val="32"/>
          <w14:textFill>
            <w14:solidFill>
              <w14:schemeClr w14:val="tx1"/>
            </w14:solidFill>
          </w14:textFill>
        </w:rPr>
      </w:pPr>
    </w:p>
    <w:p>
      <w:pPr>
        <w:shd w:val="clear" w:color="auto" w:fill="FFFFFF"/>
        <w:spacing w:line="560" w:lineRule="exact"/>
        <w:ind w:firstLine="640" w:firstLineChars="200"/>
        <w:jc w:val="center"/>
        <w:rPr>
          <w:rFonts w:ascii="FangSong_GB2312" w:hAnsi="Microsoft YaHei" w:eastAsia="FangSong_GB2312" w:cs="SimSun"/>
          <w:color w:val="000000" w:themeColor="text1"/>
          <w:kern w:val="0"/>
          <w:sz w:val="32"/>
          <w:szCs w:val="32"/>
          <w14:textFill>
            <w14:solidFill>
              <w14:schemeClr w14:val="tx1"/>
            </w14:solidFill>
          </w14:textFill>
        </w:rPr>
      </w:pPr>
    </w:p>
    <w:p>
      <w:pPr>
        <w:shd w:val="clear" w:color="auto" w:fill="FFFFFF"/>
        <w:spacing w:line="560" w:lineRule="exact"/>
        <w:ind w:firstLine="640" w:firstLineChars="200"/>
        <w:jc w:val="center"/>
        <w:rPr>
          <w:rFonts w:ascii="FangSong_GB2312" w:hAnsi="Microsoft YaHei" w:eastAsia="FangSong_GB2312" w:cs="SimSun"/>
          <w:color w:val="000000" w:themeColor="text1"/>
          <w:kern w:val="0"/>
          <w:sz w:val="32"/>
          <w:szCs w:val="32"/>
          <w14:textFill>
            <w14:solidFill>
              <w14:schemeClr w14:val="tx1"/>
            </w14:solidFill>
          </w14:textFill>
        </w:rPr>
      </w:pPr>
    </w:p>
    <w:p>
      <w:pPr>
        <w:shd w:val="clear" w:color="auto" w:fill="FFFFFF"/>
        <w:spacing w:line="560" w:lineRule="exact"/>
        <w:jc w:val="both"/>
        <w:rPr>
          <w:rFonts w:ascii="FangSong_GB2312" w:hAnsi="Microsoft YaHei" w:eastAsia="FangSong_GB2312" w:cs="SimSu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ind w:right="0"/>
        <w:rPr>
          <w:rStyle w:val="26"/>
          <w:rFonts w:ascii="FangSong_GB2312" w:hAnsi="FangSong_GB2312" w:eastAsia="FangSong_GB2312" w:cs="FangSong_GB2312"/>
          <w:sz w:val="32"/>
          <w:szCs w:val="32"/>
        </w:rPr>
      </w:pPr>
      <w:r>
        <w:rPr>
          <w:rFonts w:hint="eastAsia" w:ascii="SimHei" w:hAnsi="SimHei" w:eastAsia="SimHei" w:cs="SimHei"/>
          <w:sz w:val="36"/>
          <w:szCs w:val="36"/>
        </w:rPr>
        <w:t>附件</w:t>
      </w:r>
      <w:r>
        <w:rPr>
          <w:rFonts w:hint="eastAsia" w:ascii="SimHei" w:hAnsi="SimHei" w:eastAsia="SimHei" w:cs="SimHei"/>
          <w:sz w:val="36"/>
          <w:szCs w:val="36"/>
          <w:lang w:val="en-US" w:eastAsia="zh-CN"/>
        </w:rPr>
        <w:t>3</w:t>
      </w:r>
      <w:r>
        <w:rPr>
          <w:rFonts w:hint="eastAsia" w:ascii="SimHei" w:hAnsi="SimHei" w:eastAsia="SimHei" w:cs="SimHei"/>
          <w:sz w:val="36"/>
          <w:szCs w:val="36"/>
        </w:rPr>
        <w:t>：</w:t>
      </w:r>
    </w:p>
    <w:p>
      <w:pPr>
        <w:pStyle w:val="25"/>
        <w:keepNext w:val="0"/>
        <w:keepLines w:val="0"/>
        <w:pageBreakBefore w:val="0"/>
        <w:kinsoku/>
        <w:wordWrap/>
        <w:overflowPunct/>
        <w:topLinePunct w:val="0"/>
        <w:autoSpaceDE/>
        <w:autoSpaceDN/>
        <w:bidi w:val="0"/>
        <w:adjustRightInd/>
        <w:snapToGrid w:val="0"/>
        <w:spacing w:after="0" w:line="578" w:lineRule="exact"/>
        <w:jc w:val="center"/>
        <w:textAlignment w:val="baseline"/>
        <w:rPr>
          <w:rStyle w:val="26"/>
          <w:rFonts w:ascii="FZXiaoBiaoSong-B05S" w:hAnsi="FZXiaoBiaoSong-B05S" w:eastAsia="FZXiaoBiaoSong-B05S"/>
          <w:sz w:val="44"/>
          <w:szCs w:val="44"/>
        </w:rPr>
      </w:pPr>
      <w:r>
        <w:rPr>
          <w:rStyle w:val="26"/>
          <w:rFonts w:hint="eastAsia" w:ascii="FZXiaoBiaoSong-B05S" w:hAnsi="FZXiaoBiaoSong-B05S" w:eastAsia="FZXiaoBiaoSong-B05S"/>
          <w:sz w:val="44"/>
          <w:szCs w:val="44"/>
        </w:rPr>
        <w:t>资格审查</w:t>
      </w:r>
      <w:r>
        <w:rPr>
          <w:rStyle w:val="26"/>
          <w:rFonts w:hint="eastAsia" w:ascii="FZXiaoBiaoSong-B05S" w:hAnsi="FZXiaoBiaoSong-B05S" w:eastAsia="FZXiaoBiaoSong-B05S"/>
          <w:sz w:val="44"/>
          <w:szCs w:val="44"/>
          <w:lang w:val="en-US" w:eastAsia="zh-CN"/>
        </w:rPr>
        <w:t>新冠肺炎</w:t>
      </w:r>
      <w:r>
        <w:rPr>
          <w:rStyle w:val="26"/>
          <w:rFonts w:ascii="FZXiaoBiaoSong-B05S" w:hAnsi="FZXiaoBiaoSong-B05S" w:eastAsia="FZXiaoBiaoSong-B05S"/>
          <w:sz w:val="44"/>
          <w:szCs w:val="44"/>
        </w:rPr>
        <w:t>疫情防控提示</w:t>
      </w:r>
    </w:p>
    <w:p>
      <w:pPr>
        <w:pStyle w:val="25"/>
        <w:keepNext w:val="0"/>
        <w:keepLines w:val="0"/>
        <w:pageBreakBefore w:val="0"/>
        <w:kinsoku/>
        <w:wordWrap/>
        <w:overflowPunct/>
        <w:topLinePunct w:val="0"/>
        <w:autoSpaceDE/>
        <w:autoSpaceDN/>
        <w:bidi w:val="0"/>
        <w:adjustRightInd/>
        <w:spacing w:after="0" w:line="578" w:lineRule="exact"/>
        <w:ind w:firstLine="516"/>
        <w:jc w:val="both"/>
        <w:textAlignment w:val="baseline"/>
        <w:rPr>
          <w:rStyle w:val="26"/>
          <w:rFonts w:ascii="FangSong_GB2312" w:hAnsi="SimSun" w:eastAsia="FangSong_GB2312"/>
          <w:sz w:val="32"/>
          <w:szCs w:val="32"/>
        </w:rPr>
      </w:pP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ascii="FangSong_GB2312" w:hAnsi="SimSun" w:eastAsia="FangSong_GB2312"/>
          <w:color w:val="000000" w:themeColor="text1"/>
          <w:sz w:val="32"/>
          <w:szCs w:val="32"/>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为保障全体考生和考务工作人员生命安全和身体健康，确保人才引进资格审查工作安全进行，请所有考生知悉理解并配合执行此次资格审查防疫的措施和要求。</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ascii="FangSong_GB2312" w:hAnsi="SimSun" w:eastAsia="FangSong_GB2312"/>
          <w:color w:val="000000" w:themeColor="text1"/>
          <w:sz w:val="32"/>
          <w:szCs w:val="32"/>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一、请广大考生近期注意做好自我健康管理，及时申领本人防疫健康码（湖南本省的通过微信公众号“湖南省居民健康卡”申领健康码，外省的通过微信小程序“国家政务服务平台”申领防疫健康信息码）和通信大数据行程卡（通过微信小程序“通信行程卡”申领），持续关注自己健康码和</w:t>
      </w:r>
      <w:r>
        <w:rPr>
          <w:rStyle w:val="26"/>
          <w:rFonts w:hint="eastAsia" w:ascii="FangSong_GB2312" w:hAnsi="SimSun" w:eastAsia="FangSong_GB2312" w:cs="Times New Roman"/>
          <w:color w:val="000000" w:themeColor="text1"/>
          <w:sz w:val="32"/>
          <w:szCs w:val="32"/>
          <w14:textFill>
            <w14:solidFill>
              <w14:schemeClr w14:val="tx1"/>
            </w14:solidFill>
          </w14:textFill>
        </w:rPr>
        <w:t>通信大数据行程卡状态，并进行每日体温测量和健康状况监测。出现发热（体温≥37.3℃）、咳嗽、肌肉酸痛、味嗅觉减退或丧失等可疑症状的应及时进行相应的诊疗和排查，保</w:t>
      </w:r>
      <w:r>
        <w:rPr>
          <w:rStyle w:val="26"/>
          <w:rFonts w:hint="eastAsia" w:ascii="FangSong_GB2312" w:hAnsi="SimSun" w:eastAsia="FangSong_GB2312"/>
          <w:color w:val="000000" w:themeColor="text1"/>
          <w:sz w:val="32"/>
          <w:szCs w:val="32"/>
          <w14:textFill>
            <w14:solidFill>
              <w14:schemeClr w14:val="tx1"/>
            </w14:solidFill>
          </w14:textFill>
        </w:rPr>
        <w:t>证参加资格审查时身体健康。</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ascii="FangSong_GB2312" w:hAnsi="SimSun" w:eastAsia="FangSong_GB2312"/>
          <w:color w:val="000000" w:themeColor="text1"/>
          <w:sz w:val="32"/>
          <w:szCs w:val="32"/>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二、近期不要前往有疫情的省市和疫情中高风险地区，不出国(境)，尽量不参加聚集性活动，不到人群密集场所。出行时如乘坐公共交通工具，要全程佩戴口罩并做好手部卫生。建议考生在无禁忌的情况下按“应接尽接”原则，提前完成新冠疫苗接种。</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s="Times New Roman"/>
          <w:color w:val="000000" w:themeColor="text1"/>
          <w:sz w:val="32"/>
          <w:szCs w:val="32"/>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三、须提供资格审查前48小时内</w:t>
      </w:r>
      <w:r>
        <w:rPr>
          <w:rStyle w:val="26"/>
          <w:rFonts w:hint="eastAsia" w:ascii="FangSong_GB2312" w:hAnsi="SimSun" w:eastAsia="FangSong_GB2312" w:cs="Times New Roman"/>
          <w:color w:val="000000" w:themeColor="text1"/>
          <w:sz w:val="32"/>
          <w:szCs w:val="32"/>
          <w:lang w:val="en-US" w:eastAsia="zh-CN"/>
          <w14:textFill>
            <w14:solidFill>
              <w14:schemeClr w14:val="tx1"/>
            </w14:solidFill>
          </w14:textFill>
        </w:rPr>
        <w:t>新冠病毒</w:t>
      </w:r>
      <w:r>
        <w:rPr>
          <w:rStyle w:val="26"/>
          <w:rFonts w:hint="eastAsia" w:ascii="FangSong_GB2312" w:hAnsi="SimSun" w:eastAsia="FangSong_GB2312" w:cs="Times New Roman"/>
          <w:color w:val="000000" w:themeColor="text1"/>
          <w:sz w:val="32"/>
          <w:szCs w:val="32"/>
          <w14:textFill>
            <w14:solidFill>
              <w14:schemeClr w14:val="tx1"/>
            </w14:solidFill>
          </w14:textFill>
        </w:rPr>
        <w:t>核酸检测</w:t>
      </w:r>
      <w:r>
        <w:rPr>
          <w:rStyle w:val="26"/>
          <w:rFonts w:hint="eastAsia" w:ascii="FangSong_GB2312" w:hAnsi="SimSun" w:eastAsia="FangSong_GB2312" w:cs="Times New Roman"/>
          <w:color w:val="000000" w:themeColor="text1"/>
          <w:sz w:val="32"/>
          <w:szCs w:val="32"/>
          <w:lang w:val="en-US" w:eastAsia="zh-CN"/>
          <w14:textFill>
            <w14:solidFill>
              <w14:schemeClr w14:val="tx1"/>
            </w14:solidFill>
          </w14:textFill>
        </w:rPr>
        <w:t>阴性</w:t>
      </w:r>
      <w:r>
        <w:rPr>
          <w:rStyle w:val="26"/>
          <w:rFonts w:hint="eastAsia" w:ascii="FangSong_GB2312" w:hAnsi="SimSun" w:eastAsia="FangSong_GB2312" w:cs="Times New Roman"/>
          <w:color w:val="000000" w:themeColor="text1"/>
          <w:sz w:val="32"/>
          <w:szCs w:val="32"/>
          <w14:textFill>
            <w14:solidFill>
              <w14:schemeClr w14:val="tx1"/>
            </w14:solidFill>
          </w14:textFill>
        </w:rPr>
        <w:t>证明。</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ascii="FangSong_GB2312" w:hAnsi="SimSun" w:eastAsia="FangSong_GB2312"/>
          <w:color w:val="000000" w:themeColor="text1"/>
          <w:sz w:val="32"/>
          <w:szCs w:val="32"/>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四、有以下情况之一者不允许参</w:t>
      </w:r>
      <w:r>
        <w:rPr>
          <w:rStyle w:val="26"/>
          <w:rFonts w:hint="eastAsia" w:ascii="FangSong_GB2312" w:hAnsi="SimSun" w:eastAsia="FangSong_GB2312" w:cs="Times New Roman"/>
          <w:color w:val="000000" w:themeColor="text1"/>
          <w:sz w:val="32"/>
          <w:szCs w:val="32"/>
          <w14:textFill>
            <w14:solidFill>
              <w14:schemeClr w14:val="tx1"/>
            </w14:solidFill>
          </w14:textFill>
        </w:rPr>
        <w:t>加</w:t>
      </w:r>
      <w:r>
        <w:rPr>
          <w:rStyle w:val="26"/>
          <w:rFonts w:hint="eastAsia" w:ascii="FangSong_GB2312" w:hAnsi="SimSun" w:eastAsia="FangSong_GB2312" w:cs="Times New Roman"/>
          <w:color w:val="000000" w:themeColor="text1"/>
          <w:sz w:val="32"/>
          <w:szCs w:val="32"/>
          <w:lang w:val="en-US" w:eastAsia="zh-CN"/>
          <w14:textFill>
            <w14:solidFill>
              <w14:schemeClr w14:val="tx1"/>
            </w14:solidFill>
          </w14:textFill>
        </w:rPr>
        <w:t>现场</w:t>
      </w:r>
      <w:r>
        <w:rPr>
          <w:rStyle w:val="26"/>
          <w:rFonts w:hint="eastAsia" w:ascii="FangSong_GB2312" w:hAnsi="SimSun" w:eastAsia="FangSong_GB2312" w:cs="Times New Roman"/>
          <w:color w:val="000000" w:themeColor="text1"/>
          <w:sz w:val="32"/>
          <w:szCs w:val="32"/>
          <w14:textFill>
            <w14:solidFill>
              <w14:schemeClr w14:val="tx1"/>
            </w14:solidFill>
          </w14:textFill>
        </w:rPr>
        <w:t>资</w:t>
      </w:r>
      <w:r>
        <w:rPr>
          <w:rStyle w:val="26"/>
          <w:rFonts w:hint="eastAsia" w:ascii="FangSong_GB2312" w:hAnsi="SimSun" w:eastAsia="FangSong_GB2312"/>
          <w:color w:val="000000" w:themeColor="text1"/>
          <w:sz w:val="32"/>
          <w:szCs w:val="32"/>
          <w14:textFill>
            <w14:solidFill>
              <w14:schemeClr w14:val="tx1"/>
            </w14:solidFill>
          </w14:textFill>
        </w:rPr>
        <w:t>格审查</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14:textFill>
            <w14:solidFill>
              <w14:schemeClr w14:val="tx1"/>
            </w14:solidFill>
          </w14:textFill>
        </w:rPr>
      </w:pPr>
      <w:r>
        <w:rPr>
          <w:rStyle w:val="26"/>
          <w:rFonts w:hint="eastAsia" w:ascii="FangSong_GB2312" w:hAnsi="SimSun" w:eastAsia="FangSong_GB2312" w:cs="Times New Roman"/>
          <w:color w:val="000000" w:themeColor="text1"/>
          <w:sz w:val="32"/>
          <w:szCs w:val="32"/>
          <w14:textFill>
            <w14:solidFill>
              <w14:schemeClr w14:val="tx1"/>
            </w14:solidFill>
          </w14:textFill>
        </w:rPr>
        <w:t>（1）</w:t>
      </w:r>
      <w:r>
        <w:rPr>
          <w:rStyle w:val="26"/>
          <w:rFonts w:hint="eastAsia" w:ascii="FangSong_GB2312" w:hAnsi="SimSun" w:eastAsia="FangSong_GB2312" w:cs="Times New Roman"/>
          <w:color w:val="000000" w:themeColor="text1"/>
          <w:sz w:val="32"/>
          <w:szCs w:val="32"/>
          <w:lang w:val="en-US" w:eastAsia="zh-CN"/>
          <w14:textFill>
            <w14:solidFill>
              <w14:schemeClr w14:val="tx1"/>
            </w14:solidFill>
          </w14:textFill>
        </w:rPr>
        <w:t>现场</w:t>
      </w:r>
      <w:r>
        <w:rPr>
          <w:rStyle w:val="26"/>
          <w:rFonts w:hint="eastAsia" w:ascii="FangSong_GB2312" w:hAnsi="SimSun" w:eastAsia="FangSong_GB2312" w:cs="Times New Roman"/>
          <w:color w:val="000000" w:themeColor="text1"/>
          <w:sz w:val="32"/>
          <w:szCs w:val="32"/>
          <w14:textFill>
            <w14:solidFill>
              <w14:schemeClr w14:val="tx1"/>
            </w14:solidFill>
          </w14:textFill>
        </w:rPr>
        <w:t>不能提供</w:t>
      </w:r>
      <w:r>
        <w:rPr>
          <w:rStyle w:val="26"/>
          <w:rFonts w:hint="eastAsia" w:ascii="FangSong_GB2312" w:hAnsi="SimSun" w:eastAsia="FangSong_GB2312"/>
          <w:color w:val="000000" w:themeColor="text1"/>
          <w:sz w:val="32"/>
          <w:szCs w:val="32"/>
          <w14:textFill>
            <w14:solidFill>
              <w14:schemeClr w14:val="tx1"/>
            </w14:solidFill>
          </w14:textFill>
        </w:rPr>
        <w:t>健康码、通信大数据行程卡、资格审查前48小时内新冠病毒核酸检测阴性</w:t>
      </w:r>
      <w:r>
        <w:rPr>
          <w:rStyle w:val="26"/>
          <w:rFonts w:hint="eastAsia" w:ascii="FangSong_GB2312" w:hAnsi="SimSun" w:eastAsia="FangSong_GB2312"/>
          <w:color w:val="000000" w:themeColor="text1"/>
          <w:sz w:val="32"/>
          <w:szCs w:val="32"/>
          <w:lang w:val="en-US" w:eastAsia="zh-CN"/>
          <w14:textFill>
            <w14:solidFill>
              <w14:schemeClr w14:val="tx1"/>
            </w14:solidFill>
          </w14:textFill>
        </w:rPr>
        <w:t>证明</w:t>
      </w:r>
      <w:r>
        <w:rPr>
          <w:rStyle w:val="26"/>
          <w:rFonts w:hint="eastAsia" w:ascii="FangSong_GB2312" w:hAnsi="SimSun" w:eastAsia="FangSong_GB2312"/>
          <w:color w:val="000000" w:themeColor="text1"/>
          <w:sz w:val="32"/>
          <w:szCs w:val="32"/>
          <w14:textFill>
            <w14:solidFill>
              <w14:schemeClr w14:val="tx1"/>
            </w14:solidFill>
          </w14:textFill>
        </w:rPr>
        <w:t>的。</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（2）健康码</w:t>
      </w:r>
      <w:r>
        <w:rPr>
          <w:rStyle w:val="26"/>
          <w:rFonts w:hint="eastAsia" w:ascii="FangSong_GB2312" w:hAnsi="SimSun" w:eastAsia="FangSong_GB2312"/>
          <w:color w:val="000000" w:themeColor="text1"/>
          <w:sz w:val="32"/>
          <w:szCs w:val="32"/>
          <w:lang w:val="en-US" w:eastAsia="zh-CN"/>
          <w14:textFill>
            <w14:solidFill>
              <w14:schemeClr w14:val="tx1"/>
            </w14:solidFill>
          </w14:textFill>
        </w:rPr>
        <w:t>或行程码</w:t>
      </w:r>
      <w:r>
        <w:rPr>
          <w:rStyle w:val="26"/>
          <w:rFonts w:hint="eastAsia" w:ascii="FangSong_GB2312" w:hAnsi="SimSun" w:eastAsia="FangSong_GB2312"/>
          <w:color w:val="000000" w:themeColor="text1"/>
          <w:sz w:val="32"/>
          <w:szCs w:val="32"/>
          <w14:textFill>
            <w14:solidFill>
              <w14:schemeClr w14:val="tx1"/>
            </w14:solidFill>
          </w14:textFill>
        </w:rPr>
        <w:t>为红码或黄码的。</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（3）现场测量体温不正常（体温≥37.3℃），在临时观察场所适当休息后使用水银体温计再次测量体温仍然不正常的；有发热、咳嗽、肌肉酸痛、味嗅觉减退或丧失等可疑症状的。</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lang w:eastAsia="zh-CN"/>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（4）1</w:t>
      </w:r>
      <w:r>
        <w:rPr>
          <w:rStyle w:val="26"/>
          <w:rFonts w:hint="eastAsia" w:ascii="FangSong_GB2312" w:hAnsi="SimSun" w:eastAsia="FangSong_GB2312"/>
          <w:color w:val="000000" w:themeColor="text1"/>
          <w:sz w:val="32"/>
          <w:szCs w:val="32"/>
          <w:lang w:val="en-US" w:eastAsia="zh-CN"/>
          <w14:textFill>
            <w14:solidFill>
              <w14:schemeClr w14:val="tx1"/>
            </w14:solidFill>
          </w14:textFill>
        </w:rPr>
        <w:t>1</w:t>
      </w:r>
      <w:r>
        <w:rPr>
          <w:rStyle w:val="26"/>
          <w:rFonts w:hint="eastAsia" w:ascii="FangSong_GB2312" w:hAnsi="SimSun" w:eastAsia="FangSong_GB2312"/>
          <w:color w:val="000000" w:themeColor="text1"/>
          <w:sz w:val="32"/>
          <w:szCs w:val="32"/>
          <w14:textFill>
            <w14:solidFill>
              <w14:schemeClr w14:val="tx1"/>
            </w14:solidFill>
          </w14:textFill>
        </w:rPr>
        <w:t>月</w:t>
      </w:r>
      <w:r>
        <w:rPr>
          <w:rStyle w:val="26"/>
          <w:rFonts w:hint="eastAsia" w:ascii="FangSong_GB2312" w:hAnsi="SimSun" w:eastAsia="FangSong_GB2312"/>
          <w:color w:val="000000" w:themeColor="text1"/>
          <w:sz w:val="32"/>
          <w:szCs w:val="32"/>
          <w:lang w:val="en-US" w:eastAsia="zh-CN"/>
          <w14:textFill>
            <w14:solidFill>
              <w14:schemeClr w14:val="tx1"/>
            </w14:solidFill>
          </w14:textFill>
        </w:rPr>
        <w:t>9</w:t>
      </w:r>
      <w:r>
        <w:rPr>
          <w:rStyle w:val="26"/>
          <w:rFonts w:hint="eastAsia" w:ascii="FangSong_GB2312" w:hAnsi="SimSun" w:eastAsia="FangSong_GB2312"/>
          <w:color w:val="000000" w:themeColor="text1"/>
          <w:sz w:val="32"/>
          <w:szCs w:val="32"/>
          <w14:textFill>
            <w14:solidFill>
              <w14:schemeClr w14:val="tx1"/>
            </w14:solidFill>
          </w14:textFill>
        </w:rPr>
        <w:t>日以后有境外或港澳台旅居史的</w:t>
      </w:r>
      <w:r>
        <w:rPr>
          <w:rStyle w:val="26"/>
          <w:rFonts w:hint="eastAsia" w:ascii="FangSong_GB2312" w:hAnsi="SimSun" w:eastAsia="FangSong_GB2312"/>
          <w:color w:val="000000" w:themeColor="text1"/>
          <w:sz w:val="32"/>
          <w:szCs w:val="32"/>
          <w:lang w:eastAsia="zh-CN"/>
          <w14:textFill>
            <w14:solidFill>
              <w14:schemeClr w14:val="tx1"/>
            </w14:solidFill>
          </w14:textFill>
        </w:rPr>
        <w:t>。</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lang w:eastAsia="zh-CN"/>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（5）11月</w:t>
      </w:r>
      <w:r>
        <w:rPr>
          <w:rStyle w:val="26"/>
          <w:rFonts w:hint="eastAsia" w:ascii="FangSong_GB2312" w:hAnsi="SimSun" w:eastAsia="FangSong_GB2312"/>
          <w:color w:val="000000" w:themeColor="text1"/>
          <w:sz w:val="32"/>
          <w:szCs w:val="32"/>
          <w:lang w:val="en-US" w:eastAsia="zh-CN"/>
          <w14:textFill>
            <w14:solidFill>
              <w14:schemeClr w14:val="tx1"/>
            </w14:solidFill>
          </w14:textFill>
        </w:rPr>
        <w:t>23</w:t>
      </w:r>
      <w:r>
        <w:rPr>
          <w:rStyle w:val="26"/>
          <w:rFonts w:hint="eastAsia" w:ascii="FangSong_GB2312" w:hAnsi="SimSun" w:eastAsia="FangSong_GB2312"/>
          <w:color w:val="000000" w:themeColor="text1"/>
          <w:sz w:val="32"/>
          <w:szCs w:val="32"/>
          <w14:textFill>
            <w14:solidFill>
              <w14:schemeClr w14:val="tx1"/>
            </w14:solidFill>
          </w14:textFill>
        </w:rPr>
        <w:t>日以后有国内高风险区域所在地级市旅居史的</w:t>
      </w:r>
      <w:r>
        <w:rPr>
          <w:rStyle w:val="26"/>
          <w:rFonts w:hint="eastAsia" w:ascii="FangSong_GB2312" w:hAnsi="SimSun" w:eastAsia="FangSong_GB2312"/>
          <w:color w:val="000000" w:themeColor="text1"/>
          <w:sz w:val="32"/>
          <w:szCs w:val="32"/>
          <w:lang w:eastAsia="zh-CN"/>
          <w14:textFill>
            <w14:solidFill>
              <w14:schemeClr w14:val="tx1"/>
            </w14:solidFill>
          </w14:textFill>
        </w:rPr>
        <w:t>。</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lang w:eastAsia="zh-CN"/>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（6）11月</w:t>
      </w:r>
      <w:r>
        <w:rPr>
          <w:rStyle w:val="26"/>
          <w:rFonts w:hint="eastAsia" w:ascii="FangSong_GB2312" w:hAnsi="SimSun" w:eastAsia="FangSong_GB2312"/>
          <w:color w:val="000000" w:themeColor="text1"/>
          <w:sz w:val="32"/>
          <w:szCs w:val="32"/>
          <w:lang w:val="en-US" w:eastAsia="zh-CN"/>
          <w14:textFill>
            <w14:solidFill>
              <w14:schemeClr w14:val="tx1"/>
            </w14:solidFill>
          </w14:textFill>
        </w:rPr>
        <w:t>23</w:t>
      </w:r>
      <w:r>
        <w:rPr>
          <w:rStyle w:val="26"/>
          <w:rFonts w:hint="eastAsia" w:ascii="FangSong_GB2312" w:hAnsi="SimSun" w:eastAsia="FangSong_GB2312"/>
          <w:color w:val="000000" w:themeColor="text1"/>
          <w:sz w:val="32"/>
          <w:szCs w:val="32"/>
          <w14:textFill>
            <w14:solidFill>
              <w14:schemeClr w14:val="tx1"/>
            </w14:solidFill>
          </w14:textFill>
        </w:rPr>
        <w:t>日以后有国内中风险区域所在县（市、区）旅居史的</w:t>
      </w:r>
      <w:r>
        <w:rPr>
          <w:rStyle w:val="26"/>
          <w:rFonts w:hint="eastAsia" w:ascii="FangSong_GB2312" w:hAnsi="SimSun" w:eastAsia="FangSong_GB2312"/>
          <w:color w:val="000000" w:themeColor="text1"/>
          <w:sz w:val="32"/>
          <w:szCs w:val="32"/>
          <w:lang w:eastAsia="zh-CN"/>
          <w14:textFill>
            <w14:solidFill>
              <w14:schemeClr w14:val="tx1"/>
            </w14:solidFill>
          </w14:textFill>
        </w:rPr>
        <w:t>。</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lang w:eastAsia="zh-CN"/>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（7）1</w:t>
      </w:r>
      <w:r>
        <w:rPr>
          <w:rStyle w:val="26"/>
          <w:rFonts w:hint="eastAsia" w:ascii="FangSong_GB2312" w:hAnsi="SimSun" w:eastAsia="FangSong_GB2312"/>
          <w:color w:val="000000" w:themeColor="text1"/>
          <w:sz w:val="32"/>
          <w:szCs w:val="32"/>
          <w:lang w:val="en-US" w:eastAsia="zh-CN"/>
          <w14:textFill>
            <w14:solidFill>
              <w14:schemeClr w14:val="tx1"/>
            </w14:solidFill>
          </w14:textFill>
        </w:rPr>
        <w:t>1</w:t>
      </w:r>
      <w:r>
        <w:rPr>
          <w:rStyle w:val="26"/>
          <w:rFonts w:hint="eastAsia" w:ascii="FangSong_GB2312" w:hAnsi="SimSun" w:eastAsia="FangSong_GB2312"/>
          <w:color w:val="000000" w:themeColor="text1"/>
          <w:sz w:val="32"/>
          <w:szCs w:val="32"/>
          <w14:textFill>
            <w14:solidFill>
              <w14:schemeClr w14:val="tx1"/>
            </w14:solidFill>
          </w14:textFill>
        </w:rPr>
        <w:t>月</w:t>
      </w:r>
      <w:r>
        <w:rPr>
          <w:rStyle w:val="26"/>
          <w:rFonts w:hint="eastAsia" w:ascii="FangSong_GB2312" w:hAnsi="SimSun" w:eastAsia="FangSong_GB2312"/>
          <w:color w:val="000000" w:themeColor="text1"/>
          <w:sz w:val="32"/>
          <w:szCs w:val="32"/>
          <w:lang w:val="en-US" w:eastAsia="zh-CN"/>
          <w14:textFill>
            <w14:solidFill>
              <w14:schemeClr w14:val="tx1"/>
            </w14:solidFill>
          </w14:textFill>
        </w:rPr>
        <w:t>9</w:t>
      </w:r>
      <w:r>
        <w:rPr>
          <w:rStyle w:val="26"/>
          <w:rFonts w:hint="eastAsia" w:ascii="FangSong_GB2312" w:hAnsi="SimSun" w:eastAsia="FangSong_GB2312"/>
          <w:color w:val="000000" w:themeColor="text1"/>
          <w:sz w:val="32"/>
          <w:szCs w:val="32"/>
          <w14:textFill>
            <w14:solidFill>
              <w14:schemeClr w14:val="tx1"/>
            </w14:solidFill>
          </w14:textFill>
        </w:rPr>
        <w:t>日以后被判定为新冠病毒感染者的密切接触者或与已公布的确诊病例、无症状感染者活动轨迹有交集的</w:t>
      </w:r>
      <w:r>
        <w:rPr>
          <w:rStyle w:val="26"/>
          <w:rFonts w:hint="eastAsia" w:ascii="FangSong_GB2312" w:hAnsi="SimSun" w:eastAsia="FangSong_GB2312"/>
          <w:color w:val="000000" w:themeColor="text1"/>
          <w:sz w:val="32"/>
          <w:szCs w:val="32"/>
          <w:lang w:eastAsia="zh-CN"/>
          <w14:textFill>
            <w14:solidFill>
              <w14:schemeClr w14:val="tx1"/>
            </w14:solidFill>
          </w14:textFill>
        </w:rPr>
        <w:t>。</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lang w:eastAsia="zh-CN"/>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（8）11月</w:t>
      </w:r>
      <w:r>
        <w:rPr>
          <w:rStyle w:val="26"/>
          <w:rFonts w:hint="eastAsia" w:ascii="FangSong_GB2312" w:hAnsi="SimSun" w:eastAsia="FangSong_GB2312"/>
          <w:color w:val="000000" w:themeColor="text1"/>
          <w:sz w:val="32"/>
          <w:szCs w:val="32"/>
          <w:lang w:val="en-US" w:eastAsia="zh-CN"/>
          <w14:textFill>
            <w14:solidFill>
              <w14:schemeClr w14:val="tx1"/>
            </w14:solidFill>
          </w14:textFill>
        </w:rPr>
        <w:t>23</w:t>
      </w:r>
      <w:r>
        <w:rPr>
          <w:rStyle w:val="26"/>
          <w:rFonts w:hint="eastAsia" w:ascii="FangSong_GB2312" w:hAnsi="SimSun" w:eastAsia="FangSong_GB2312"/>
          <w:color w:val="000000" w:themeColor="text1"/>
          <w:sz w:val="32"/>
          <w:szCs w:val="32"/>
          <w14:textFill>
            <w14:solidFill>
              <w14:schemeClr w14:val="tx1"/>
            </w14:solidFill>
          </w14:textFill>
        </w:rPr>
        <w:t>日以后被判定为新冠病毒感染者的密切接触者的密切接触者的</w:t>
      </w:r>
      <w:r>
        <w:rPr>
          <w:rStyle w:val="26"/>
          <w:rFonts w:hint="eastAsia" w:ascii="FangSong_GB2312" w:hAnsi="SimSun" w:eastAsia="FangSong_GB2312"/>
          <w:color w:val="000000" w:themeColor="text1"/>
          <w:sz w:val="32"/>
          <w:szCs w:val="32"/>
          <w:lang w:eastAsia="zh-CN"/>
          <w14:textFill>
            <w14:solidFill>
              <w14:schemeClr w14:val="tx1"/>
            </w14:solidFill>
          </w14:textFill>
        </w:rPr>
        <w:t>。</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lang w:eastAsia="zh-CN"/>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（9）已治愈出院的确诊病例或已解除集中隔离医学观察的无症状感染者，尚在随访或医学观察期内的</w:t>
      </w:r>
      <w:r>
        <w:rPr>
          <w:rStyle w:val="26"/>
          <w:rFonts w:hint="eastAsia" w:ascii="FangSong_GB2312" w:hAnsi="SimSun" w:eastAsia="FangSong_GB2312"/>
          <w:color w:val="000000" w:themeColor="text1"/>
          <w:sz w:val="32"/>
          <w:szCs w:val="32"/>
          <w:lang w:eastAsia="zh-CN"/>
          <w14:textFill>
            <w14:solidFill>
              <w14:schemeClr w14:val="tx1"/>
            </w14:solidFill>
          </w14:textFill>
        </w:rPr>
        <w:t>。</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五、行程码需要在微信小程序里搜索“国家政务服务平台”或“通信行程卡”，不建议使用湖南健康码页面上的行程码查询（不能显示行程地址）。行程码查询标记有“＊”号的行程，请提前与招考单位联系报备，由专业人员判定是否能参加资格审查。</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14:textFill>
            <w14:solidFill>
              <w14:schemeClr w14:val="tx1"/>
            </w14:solidFill>
          </w14:textFill>
        </w:rPr>
      </w:pP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14:textFill>
            <w14:solidFill>
              <w14:schemeClr w14:val="tx1"/>
            </w14:solidFill>
          </w14:textFill>
        </w:rPr>
      </w:pP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14:textFill>
            <w14:solidFill>
              <w14:schemeClr w14:val="tx1"/>
            </w14:solidFill>
          </w14:textFill>
        </w:rPr>
      </w:pP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14:textFill>
            <w14:solidFill>
              <w14:schemeClr w14:val="tx1"/>
            </w14:solidFill>
          </w14:textFill>
        </w:rPr>
      </w:pPr>
    </w:p>
    <w:p>
      <w:pPr>
        <w:pStyle w:val="25"/>
        <w:keepNext w:val="0"/>
        <w:keepLines w:val="0"/>
        <w:pageBreakBefore w:val="0"/>
        <w:widowControl w:val="0"/>
        <w:kinsoku/>
        <w:wordWrap/>
        <w:overflowPunct/>
        <w:topLinePunct w:val="0"/>
        <w:autoSpaceDE/>
        <w:autoSpaceDN/>
        <w:bidi w:val="0"/>
        <w:adjustRightInd/>
        <w:snapToGrid/>
        <w:spacing w:after="0" w:line="558" w:lineRule="exact"/>
        <w:jc w:val="both"/>
        <w:textAlignment w:val="baseline"/>
        <w:rPr>
          <w:rStyle w:val="26"/>
          <w:rFonts w:hint="eastAsia" w:ascii="FangSong_GB2312" w:hAnsi="SimSun" w:eastAsia="FangSong_GB2312"/>
          <w:color w:val="000000" w:themeColor="text1"/>
          <w:sz w:val="32"/>
          <w:szCs w:val="32"/>
          <w14:textFill>
            <w14:solidFill>
              <w14:schemeClr w14:val="tx1"/>
            </w14:solidFill>
          </w14:textFill>
        </w:rPr>
      </w:pPr>
    </w:p>
    <w:p>
      <w:pPr>
        <w:pStyle w:val="25"/>
        <w:keepNext w:val="0"/>
        <w:keepLines w:val="0"/>
        <w:pageBreakBefore w:val="0"/>
        <w:widowControl w:val="0"/>
        <w:kinsoku/>
        <w:wordWrap/>
        <w:overflowPunct/>
        <w:topLinePunct w:val="0"/>
        <w:autoSpaceDE/>
        <w:autoSpaceDN/>
        <w:bidi w:val="0"/>
        <w:adjustRightInd/>
        <w:snapToGrid/>
        <w:spacing w:after="0" w:line="558" w:lineRule="exact"/>
        <w:jc w:val="both"/>
        <w:textAlignment w:val="baseline"/>
        <w:rPr>
          <w:rStyle w:val="26"/>
          <w:rFonts w:hint="eastAsia" w:ascii="FangSong_GB2312" w:hAnsi="SimSun" w:eastAsia="FangSong_GB2312"/>
          <w:color w:val="000000" w:themeColor="text1"/>
          <w:sz w:val="32"/>
          <w:szCs w:val="32"/>
          <w14:textFill>
            <w14:solidFill>
              <w14:schemeClr w14:val="tx1"/>
            </w14:solidFill>
          </w14:textFill>
        </w:rPr>
      </w:pP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14:textFill>
            <w14:solidFill>
              <w14:schemeClr w14:val="tx1"/>
            </w14:solidFill>
          </w14:textFill>
        </w:rPr>
      </w:pP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lang w:eastAsia="zh-CN"/>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附件4</w:t>
      </w:r>
      <w:r>
        <w:rPr>
          <w:rStyle w:val="26"/>
          <w:rFonts w:hint="eastAsia" w:ascii="FangSong_GB2312" w:hAnsi="SimSun" w:eastAsia="FangSong_GB2312"/>
          <w:color w:val="000000" w:themeColor="text1"/>
          <w:sz w:val="32"/>
          <w:szCs w:val="32"/>
          <w:lang w:eastAsia="zh-CN"/>
          <w14:textFill>
            <w14:solidFill>
              <w14:schemeClr w14:val="tx1"/>
            </w14:solidFill>
          </w14:textFill>
        </w:rPr>
        <w:t>：</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lang w:eastAsia="zh-CN"/>
          <w14:textFill>
            <w14:solidFill>
              <w14:schemeClr w14:val="tx1"/>
            </w14:solidFill>
          </w14:textFill>
        </w:rPr>
      </w:pP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880" w:firstLineChars="200"/>
        <w:jc w:val="center"/>
        <w:textAlignment w:val="baseline"/>
        <w:rPr>
          <w:rStyle w:val="26"/>
          <w:rFonts w:hint="eastAsia" w:ascii="FangSong_GB2312" w:hAnsi="SimSun" w:eastAsia="FangSong_GB2312"/>
          <w:color w:val="000000" w:themeColor="text1"/>
          <w:sz w:val="44"/>
          <w:szCs w:val="44"/>
          <w14:textFill>
            <w14:solidFill>
              <w14:schemeClr w14:val="tx1"/>
            </w14:solidFill>
          </w14:textFill>
        </w:rPr>
      </w:pPr>
      <w:r>
        <w:rPr>
          <w:rStyle w:val="26"/>
          <w:rFonts w:hint="eastAsia" w:ascii="FangSong_GB2312" w:hAnsi="SimSun" w:eastAsia="FangSong_GB2312"/>
          <w:color w:val="000000" w:themeColor="text1"/>
          <w:sz w:val="44"/>
          <w:szCs w:val="44"/>
          <w14:textFill>
            <w14:solidFill>
              <w14:schemeClr w14:val="tx1"/>
            </w14:solidFill>
          </w14:textFill>
        </w:rPr>
        <w:t>疫情防控承诺书</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14:textFill>
            <w14:solidFill>
              <w14:schemeClr w14:val="tx1"/>
            </w14:solidFill>
          </w14:textFill>
        </w:rPr>
      </w:pP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请考生如实填报以下内容：</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lang w:eastAsia="zh-CN"/>
          <w14:textFill>
            <w14:solidFill>
              <w14:schemeClr w14:val="tx1"/>
            </w14:solidFill>
          </w14:textFill>
        </w:rPr>
      </w:pPr>
      <w:r>
        <w:rPr>
          <w:rStyle w:val="26"/>
          <w:rFonts w:hint="eastAsia" w:ascii="FangSong_GB2312" w:hAnsi="SimSun" w:eastAsia="FangSong_GB2312"/>
          <w:color w:val="000000" w:themeColor="text1"/>
          <w:sz w:val="32"/>
          <w:szCs w:val="32"/>
          <w:lang w:val="en-US" w:eastAsia="zh-CN"/>
          <w14:textFill>
            <w14:solidFill>
              <w14:schemeClr w14:val="tx1"/>
            </w14:solidFill>
          </w14:textFill>
        </w:rPr>
        <w:t>您</w:t>
      </w:r>
      <w:r>
        <w:rPr>
          <w:rStyle w:val="26"/>
          <w:rFonts w:hint="eastAsia" w:ascii="FangSong_GB2312" w:hAnsi="SimSun" w:eastAsia="FangSong_GB2312"/>
          <w:color w:val="000000" w:themeColor="text1"/>
          <w:sz w:val="32"/>
          <w:szCs w:val="32"/>
          <w14:textFill>
            <w14:solidFill>
              <w14:schemeClr w14:val="tx1"/>
            </w14:solidFill>
          </w14:textFill>
        </w:rPr>
        <w:t>近</w:t>
      </w:r>
      <w:r>
        <w:rPr>
          <w:rStyle w:val="26"/>
          <w:rFonts w:hint="eastAsia" w:ascii="FangSong_GB2312" w:hAnsi="SimSun" w:eastAsia="FangSong_GB2312"/>
          <w:color w:val="000000" w:themeColor="text1"/>
          <w:sz w:val="32"/>
          <w:szCs w:val="32"/>
          <w:lang w:val="en-US" w:eastAsia="zh-CN"/>
          <w14:textFill>
            <w14:solidFill>
              <w14:schemeClr w14:val="tx1"/>
            </w14:solidFill>
          </w14:textFill>
        </w:rPr>
        <w:t>28天内是否有境外或港澳台旅居史</w:t>
      </w:r>
      <w:r>
        <w:rPr>
          <w:rStyle w:val="26"/>
          <w:rFonts w:hint="eastAsia" w:ascii="FangSong_GB2312" w:hAnsi="SimSun" w:eastAsia="FangSong_GB2312"/>
          <w:color w:val="000000" w:themeColor="text1"/>
          <w:sz w:val="32"/>
          <w:szCs w:val="32"/>
          <w:lang w:eastAsia="zh-CN"/>
          <w14:textFill>
            <w14:solidFill>
              <w14:schemeClr w14:val="tx1"/>
            </w14:solidFill>
          </w14:textFill>
        </w:rPr>
        <w:t>。</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lang w:eastAsia="zh-CN"/>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w:t>
      </w:r>
      <w:r>
        <w:rPr>
          <w:rStyle w:val="26"/>
          <w:rFonts w:hint="eastAsia" w:ascii="FangSong_GB2312" w:hAnsi="SimSun" w:eastAsia="SimSun"/>
          <w:color w:val="000000" w:themeColor="text1"/>
          <w:sz w:val="32"/>
          <w:szCs w:val="32"/>
          <w:lang w:val="en-US" w:eastAsia="zh-CN"/>
          <w14:textFill>
            <w14:solidFill>
              <w14:schemeClr w14:val="tx1"/>
            </w14:solidFill>
          </w14:textFill>
        </w:rPr>
        <w:t xml:space="preserve"> </w:t>
      </w:r>
      <w:r>
        <w:rPr>
          <w:rStyle w:val="26"/>
          <w:rFonts w:hint="eastAsia" w:ascii="FangSong_GB2312" w:hAnsi="SimSun" w:eastAsia="FangSong_GB2312"/>
          <w:color w:val="000000" w:themeColor="text1"/>
          <w:sz w:val="32"/>
          <w:szCs w:val="32"/>
          <w14:textFill>
            <w14:solidFill>
              <w14:schemeClr w14:val="tx1"/>
            </w14:solidFill>
          </w14:textFill>
        </w:rPr>
        <w:t>是    □</w:t>
      </w:r>
      <w:r>
        <w:rPr>
          <w:rStyle w:val="26"/>
          <w:rFonts w:hint="eastAsia" w:ascii="FangSong_GB2312" w:hAnsi="SimSun" w:eastAsia="SimSun"/>
          <w:color w:val="000000" w:themeColor="text1"/>
          <w:sz w:val="32"/>
          <w:szCs w:val="32"/>
          <w:lang w:val="en-US" w:eastAsia="zh-CN"/>
          <w14:textFill>
            <w14:solidFill>
              <w14:schemeClr w14:val="tx1"/>
            </w14:solidFill>
          </w14:textFill>
        </w:rPr>
        <w:t xml:space="preserve"> </w:t>
      </w:r>
      <w:r>
        <w:rPr>
          <w:rStyle w:val="26"/>
          <w:rFonts w:hint="eastAsia" w:ascii="FangSong_GB2312" w:hAnsi="SimSun" w:eastAsia="FangSong_GB2312"/>
          <w:color w:val="000000" w:themeColor="text1"/>
          <w:sz w:val="32"/>
          <w:szCs w:val="32"/>
          <w14:textFill>
            <w14:solidFill>
              <w14:schemeClr w14:val="tx1"/>
            </w14:solidFill>
          </w14:textFill>
        </w:rPr>
        <w:t>否</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您</w:t>
      </w:r>
      <w:r>
        <w:rPr>
          <w:rStyle w:val="26"/>
          <w:rFonts w:hint="eastAsia" w:ascii="FangSong_GB2312" w:hAnsi="SimSun" w:eastAsia="FangSong_GB2312"/>
          <w:color w:val="000000" w:themeColor="text1"/>
          <w:sz w:val="32"/>
          <w:szCs w:val="32"/>
          <w:lang w:val="en-US" w:eastAsia="zh-CN"/>
          <w14:textFill>
            <w14:solidFill>
              <w14:schemeClr w14:val="tx1"/>
            </w14:solidFill>
          </w14:textFill>
        </w:rPr>
        <w:t>近14天内是否有国内高风险区域所在地级市旅居史和国内中风险区域所在县（市、区）旅居史</w:t>
      </w:r>
      <w:r>
        <w:rPr>
          <w:rStyle w:val="26"/>
          <w:rFonts w:hint="eastAsia" w:ascii="FangSong_GB2312" w:hAnsi="SimSun" w:eastAsia="FangSong_GB2312"/>
          <w:color w:val="000000" w:themeColor="text1"/>
          <w:sz w:val="32"/>
          <w:szCs w:val="32"/>
          <w14:textFill>
            <w14:solidFill>
              <w14:schemeClr w14:val="tx1"/>
            </w14:solidFill>
          </w14:textFill>
        </w:rPr>
        <w:t>。</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 xml:space="preserve"> </w:t>
      </w:r>
      <w:r>
        <w:rPr>
          <w:rStyle w:val="26"/>
          <w:rFonts w:hint="eastAsia" w:ascii="FangSong_GB2312" w:hAnsi="SimSun" w:eastAsia="FangSong_GB2312"/>
          <w:color w:val="000000" w:themeColor="text1"/>
          <w:sz w:val="32"/>
          <w:szCs w:val="32"/>
          <w14:textFill>
            <w14:solidFill>
              <w14:schemeClr w14:val="tx1"/>
            </w14:solidFill>
          </w14:textFill>
        </w:rPr>
        <w:sym w:font="Wingdings 2" w:char="00A3"/>
      </w:r>
      <w:r>
        <w:rPr>
          <w:rStyle w:val="26"/>
          <w:rFonts w:hint="eastAsia" w:ascii="FangSong_GB2312" w:hAnsi="SimSun" w:eastAsia="FangSong_GB2312"/>
          <w:color w:val="000000" w:themeColor="text1"/>
          <w:sz w:val="32"/>
          <w:szCs w:val="32"/>
          <w14:textFill>
            <w14:solidFill>
              <w14:schemeClr w14:val="tx1"/>
            </w14:solidFill>
          </w14:textFill>
        </w:rPr>
        <w:t>是    □</w:t>
      </w:r>
      <w:r>
        <w:rPr>
          <w:rStyle w:val="26"/>
          <w:rFonts w:hint="eastAsia" w:ascii="FangSong_GB2312" w:hAnsi="SimSun" w:eastAsia="SimSun"/>
          <w:color w:val="000000" w:themeColor="text1"/>
          <w:sz w:val="32"/>
          <w:szCs w:val="32"/>
          <w:lang w:val="en-US" w:eastAsia="zh-CN"/>
          <w14:textFill>
            <w14:solidFill>
              <w14:schemeClr w14:val="tx1"/>
            </w14:solidFill>
          </w14:textFill>
        </w:rPr>
        <w:t xml:space="preserve"> </w:t>
      </w:r>
      <w:r>
        <w:rPr>
          <w:rStyle w:val="26"/>
          <w:rFonts w:hint="eastAsia" w:ascii="FangSong_GB2312" w:hAnsi="SimSun" w:eastAsia="FangSong_GB2312"/>
          <w:color w:val="000000" w:themeColor="text1"/>
          <w:sz w:val="32"/>
          <w:szCs w:val="32"/>
          <w14:textFill>
            <w14:solidFill>
              <w14:schemeClr w14:val="tx1"/>
            </w14:solidFill>
          </w14:textFill>
        </w:rPr>
        <w:t>否</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您</w:t>
      </w:r>
      <w:r>
        <w:rPr>
          <w:rStyle w:val="26"/>
          <w:rFonts w:hint="eastAsia" w:ascii="FangSong_GB2312" w:hAnsi="SimSun" w:eastAsia="FangSong_GB2312"/>
          <w:color w:val="000000" w:themeColor="text1"/>
          <w:sz w:val="32"/>
          <w:szCs w:val="32"/>
          <w:lang w:val="en-US" w:eastAsia="zh-CN"/>
          <w14:textFill>
            <w14:solidFill>
              <w14:schemeClr w14:val="tx1"/>
            </w14:solidFill>
          </w14:textFill>
        </w:rPr>
        <w:t>近28天是否与判定为新冠病毒感染者的密切接触者或与已公布的确诊病例、无症状感染者活动轨迹有交集</w:t>
      </w:r>
      <w:r>
        <w:rPr>
          <w:rStyle w:val="26"/>
          <w:rFonts w:hint="eastAsia" w:ascii="FangSong_GB2312" w:hAnsi="SimSun" w:eastAsia="FangSong_GB2312"/>
          <w:color w:val="000000" w:themeColor="text1"/>
          <w:sz w:val="32"/>
          <w:szCs w:val="32"/>
          <w14:textFill>
            <w14:solidFill>
              <w14:schemeClr w14:val="tx1"/>
            </w14:solidFill>
          </w14:textFill>
        </w:rPr>
        <w:t>。</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w:t>
      </w:r>
      <w:r>
        <w:rPr>
          <w:rStyle w:val="26"/>
          <w:rFonts w:hint="eastAsia" w:ascii="FangSong_GB2312" w:hAnsi="SimSun" w:eastAsia="SimSun"/>
          <w:color w:val="000000" w:themeColor="text1"/>
          <w:sz w:val="32"/>
          <w:szCs w:val="32"/>
          <w:lang w:val="en-US" w:eastAsia="zh-CN"/>
          <w14:textFill>
            <w14:solidFill>
              <w14:schemeClr w14:val="tx1"/>
            </w14:solidFill>
          </w14:textFill>
        </w:rPr>
        <w:t xml:space="preserve"> </w:t>
      </w:r>
      <w:r>
        <w:rPr>
          <w:rStyle w:val="26"/>
          <w:rFonts w:hint="eastAsia" w:ascii="FangSong_GB2312" w:hAnsi="SimSun" w:eastAsia="FangSong_GB2312"/>
          <w:color w:val="000000" w:themeColor="text1"/>
          <w:sz w:val="32"/>
          <w:szCs w:val="32"/>
          <w14:textFill>
            <w14:solidFill>
              <w14:schemeClr w14:val="tx1"/>
            </w14:solidFill>
          </w14:textFill>
        </w:rPr>
        <w:t>是    □</w:t>
      </w:r>
      <w:r>
        <w:rPr>
          <w:rStyle w:val="26"/>
          <w:rFonts w:hint="eastAsia" w:ascii="FangSong_GB2312" w:hAnsi="SimSun" w:eastAsia="SimSun"/>
          <w:color w:val="000000" w:themeColor="text1"/>
          <w:sz w:val="32"/>
          <w:szCs w:val="32"/>
          <w:lang w:val="en-US" w:eastAsia="zh-CN"/>
          <w14:textFill>
            <w14:solidFill>
              <w14:schemeClr w14:val="tx1"/>
            </w14:solidFill>
          </w14:textFill>
        </w:rPr>
        <w:t xml:space="preserve"> </w:t>
      </w:r>
      <w:r>
        <w:rPr>
          <w:rStyle w:val="26"/>
          <w:rFonts w:hint="eastAsia" w:ascii="FangSong_GB2312" w:hAnsi="SimSun" w:eastAsia="FangSong_GB2312"/>
          <w:color w:val="000000" w:themeColor="text1"/>
          <w:sz w:val="32"/>
          <w:szCs w:val="32"/>
          <w14:textFill>
            <w14:solidFill>
              <w14:schemeClr w14:val="tx1"/>
            </w14:solidFill>
          </w14:textFill>
        </w:rPr>
        <w:t>否</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您</w:t>
      </w:r>
      <w:r>
        <w:rPr>
          <w:rStyle w:val="26"/>
          <w:rFonts w:hint="eastAsia" w:ascii="FangSong_GB2312" w:hAnsi="SimSun" w:eastAsia="FangSong_GB2312"/>
          <w:color w:val="000000" w:themeColor="text1"/>
          <w:sz w:val="32"/>
          <w:szCs w:val="32"/>
          <w:lang w:val="en-US" w:eastAsia="zh-CN"/>
          <w14:textFill>
            <w14:solidFill>
              <w14:schemeClr w14:val="tx1"/>
            </w14:solidFill>
          </w14:textFill>
        </w:rPr>
        <w:t>近14天是否与判定为新冠病毒感染者的密切接触者有过密切接触</w:t>
      </w:r>
      <w:r>
        <w:rPr>
          <w:rStyle w:val="26"/>
          <w:rFonts w:hint="eastAsia" w:ascii="FangSong_GB2312" w:hAnsi="SimSun" w:eastAsia="FangSong_GB2312"/>
          <w:color w:val="000000" w:themeColor="text1"/>
          <w:sz w:val="32"/>
          <w:szCs w:val="32"/>
          <w14:textFill>
            <w14:solidFill>
              <w14:schemeClr w14:val="tx1"/>
            </w14:solidFill>
          </w14:textFill>
        </w:rPr>
        <w:t>。</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 xml:space="preserve"> □</w:t>
      </w:r>
      <w:r>
        <w:rPr>
          <w:rStyle w:val="26"/>
          <w:rFonts w:hint="eastAsia" w:ascii="FangSong_GB2312" w:hAnsi="SimSun" w:eastAsia="SimSun"/>
          <w:color w:val="000000" w:themeColor="text1"/>
          <w:sz w:val="32"/>
          <w:szCs w:val="32"/>
          <w:lang w:val="en-US" w:eastAsia="zh-CN"/>
          <w14:textFill>
            <w14:solidFill>
              <w14:schemeClr w14:val="tx1"/>
            </w14:solidFill>
          </w14:textFill>
        </w:rPr>
        <w:t xml:space="preserve"> </w:t>
      </w:r>
      <w:r>
        <w:rPr>
          <w:rStyle w:val="26"/>
          <w:rFonts w:hint="eastAsia" w:ascii="FangSong_GB2312" w:hAnsi="SimSun" w:eastAsia="FangSong_GB2312"/>
          <w:color w:val="000000" w:themeColor="text1"/>
          <w:sz w:val="32"/>
          <w:szCs w:val="32"/>
          <w14:textFill>
            <w14:solidFill>
              <w14:schemeClr w14:val="tx1"/>
            </w14:solidFill>
          </w14:textFill>
        </w:rPr>
        <w:t xml:space="preserve">是    </w:t>
      </w:r>
      <w:r>
        <w:rPr>
          <w:rStyle w:val="26"/>
          <w:rFonts w:hint="eastAsia" w:ascii="FangSong_GB2312" w:hAnsi="SimSun" w:eastAsia="FangSong_GB2312"/>
          <w:color w:val="000000" w:themeColor="text1"/>
          <w:sz w:val="32"/>
          <w:szCs w:val="32"/>
          <w14:textFill>
            <w14:solidFill>
              <w14:schemeClr w14:val="tx1"/>
            </w14:solidFill>
          </w14:textFill>
        </w:rPr>
        <w:sym w:font="Wingdings 2" w:char="00A3"/>
      </w:r>
      <w:r>
        <w:rPr>
          <w:rStyle w:val="26"/>
          <w:rFonts w:hint="eastAsia" w:ascii="FangSong_GB2312" w:hAnsi="SimSun" w:eastAsia="FangSong_GB2312"/>
          <w:color w:val="000000" w:themeColor="text1"/>
          <w:sz w:val="32"/>
          <w:szCs w:val="32"/>
          <w14:textFill>
            <w14:solidFill>
              <w14:schemeClr w14:val="tx1"/>
            </w14:solidFill>
          </w14:textFill>
        </w:rPr>
        <w:t>否</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本人提交和现场出示的所有疫情防控相关材料(信息)均真实、有效，积极配合和服从考试疫情防控相关规定，无隐瞒或谎报旅居史、接触史、健康状况等疫情防控信息。如违反相关规定，自愿承担相关责任、接受相应处理。</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26"/>
          <w:rFonts w:hint="eastAsia" w:ascii="FangSong_GB2312" w:hAnsi="SimSun" w:eastAsia="FangSong_GB2312"/>
          <w:color w:val="000000" w:themeColor="text1"/>
          <w:sz w:val="32"/>
          <w:szCs w:val="32"/>
          <w14:textFill>
            <w14:solidFill>
              <w14:schemeClr w14:val="tx1"/>
            </w14:solidFill>
          </w14:textFill>
        </w:rPr>
      </w:pPr>
    </w:p>
    <w:p>
      <w:pPr>
        <w:pStyle w:val="25"/>
        <w:keepNext w:val="0"/>
        <w:keepLines w:val="0"/>
        <w:pageBreakBefore w:val="0"/>
        <w:widowControl w:val="0"/>
        <w:kinsoku/>
        <w:wordWrap/>
        <w:overflowPunct/>
        <w:topLinePunct w:val="0"/>
        <w:autoSpaceDE/>
        <w:autoSpaceDN/>
        <w:bidi w:val="0"/>
        <w:adjustRightInd/>
        <w:snapToGrid/>
        <w:spacing w:after="0" w:line="558" w:lineRule="exact"/>
        <w:jc w:val="both"/>
        <w:textAlignment w:val="baseline"/>
        <w:rPr>
          <w:rStyle w:val="26"/>
          <w:rFonts w:hint="eastAsia" w:ascii="FangSong_GB2312" w:hAnsi="SimSun" w:eastAsia="FangSong_GB2312"/>
          <w:color w:val="000000" w:themeColor="text1"/>
          <w:sz w:val="32"/>
          <w:szCs w:val="32"/>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身份证号：</w:t>
      </w:r>
    </w:p>
    <w:p>
      <w:pPr>
        <w:pStyle w:val="25"/>
        <w:keepNext w:val="0"/>
        <w:keepLines w:val="0"/>
        <w:pageBreakBefore w:val="0"/>
        <w:widowControl w:val="0"/>
        <w:kinsoku/>
        <w:wordWrap/>
        <w:overflowPunct/>
        <w:topLinePunct w:val="0"/>
        <w:autoSpaceDE/>
        <w:autoSpaceDN/>
        <w:bidi w:val="0"/>
        <w:adjustRightInd/>
        <w:snapToGrid/>
        <w:spacing w:after="0" w:line="558" w:lineRule="exact"/>
        <w:jc w:val="both"/>
        <w:textAlignment w:val="baseline"/>
        <w:rPr>
          <w:rStyle w:val="26"/>
          <w:rFonts w:hint="eastAsia" w:ascii="FangSong_GB2312" w:hAnsi="SimSun" w:eastAsia="FangSong_GB2312"/>
          <w:color w:val="000000" w:themeColor="text1"/>
          <w:sz w:val="32"/>
          <w:szCs w:val="32"/>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承</w:t>
      </w:r>
      <w:r>
        <w:rPr>
          <w:rStyle w:val="26"/>
          <w:rFonts w:hint="eastAsia" w:ascii="FangSong_GB2312" w:hAnsi="SimSun" w:eastAsia="FangSong_GB2312"/>
          <w:color w:val="000000" w:themeColor="text1"/>
          <w:sz w:val="32"/>
          <w:szCs w:val="32"/>
          <w:lang w:val="en-US" w:eastAsia="zh-CN"/>
          <w14:textFill>
            <w14:solidFill>
              <w14:schemeClr w14:val="tx1"/>
            </w14:solidFill>
          </w14:textFill>
        </w:rPr>
        <w:t xml:space="preserve"> </w:t>
      </w:r>
      <w:r>
        <w:rPr>
          <w:rStyle w:val="26"/>
          <w:rFonts w:hint="eastAsia" w:ascii="FangSong_GB2312" w:hAnsi="SimSun" w:eastAsia="FangSong_GB2312"/>
          <w:color w:val="000000" w:themeColor="text1"/>
          <w:sz w:val="32"/>
          <w:szCs w:val="32"/>
          <w14:textFill>
            <w14:solidFill>
              <w14:schemeClr w14:val="tx1"/>
            </w14:solidFill>
          </w14:textFill>
        </w:rPr>
        <w:t>诺</w:t>
      </w:r>
      <w:r>
        <w:rPr>
          <w:rStyle w:val="26"/>
          <w:rFonts w:hint="eastAsia" w:ascii="FangSong_GB2312" w:hAnsi="SimSun" w:eastAsia="FangSong_GB2312"/>
          <w:color w:val="000000" w:themeColor="text1"/>
          <w:sz w:val="32"/>
          <w:szCs w:val="32"/>
          <w:lang w:val="en-US" w:eastAsia="zh-CN"/>
          <w14:textFill>
            <w14:solidFill>
              <w14:schemeClr w14:val="tx1"/>
            </w14:solidFill>
          </w14:textFill>
        </w:rPr>
        <w:t xml:space="preserve"> </w:t>
      </w:r>
      <w:r>
        <w:rPr>
          <w:rStyle w:val="26"/>
          <w:rFonts w:hint="eastAsia" w:ascii="FangSong_GB2312" w:hAnsi="SimSun" w:eastAsia="FangSong_GB2312"/>
          <w:color w:val="000000" w:themeColor="text1"/>
          <w:sz w:val="32"/>
          <w:szCs w:val="32"/>
          <w14:textFill>
            <w14:solidFill>
              <w14:schemeClr w14:val="tx1"/>
            </w14:solidFill>
          </w14:textFill>
        </w:rPr>
        <w:t>人：</w:t>
      </w:r>
    </w:p>
    <w:p>
      <w:pPr>
        <w:pStyle w:val="25"/>
        <w:keepNext w:val="0"/>
        <w:keepLines w:val="0"/>
        <w:pageBreakBefore w:val="0"/>
        <w:widowControl w:val="0"/>
        <w:kinsoku/>
        <w:wordWrap/>
        <w:overflowPunct/>
        <w:topLinePunct w:val="0"/>
        <w:autoSpaceDE/>
        <w:autoSpaceDN/>
        <w:bidi w:val="0"/>
        <w:adjustRightInd/>
        <w:snapToGrid/>
        <w:spacing w:after="0" w:line="558" w:lineRule="exact"/>
        <w:ind w:firstLine="3840" w:firstLineChars="1200"/>
        <w:jc w:val="both"/>
        <w:textAlignment w:val="baseline"/>
        <w:rPr>
          <w:rFonts w:ascii="FangSong_GB2312" w:hAnsi="Microsoft YaHei" w:eastAsia="FangSong_GB2312" w:cs="SimSun"/>
          <w:color w:val="000000" w:themeColor="text1"/>
          <w:kern w:val="0"/>
          <w:sz w:val="32"/>
          <w:szCs w:val="32"/>
          <w14:textFill>
            <w14:solidFill>
              <w14:schemeClr w14:val="tx1"/>
            </w14:solidFill>
          </w14:textFill>
        </w:rPr>
      </w:pPr>
      <w:r>
        <w:rPr>
          <w:rStyle w:val="26"/>
          <w:rFonts w:hint="eastAsia" w:ascii="FangSong_GB2312" w:hAnsi="SimSun" w:eastAsia="FangSong_GB2312"/>
          <w:color w:val="000000" w:themeColor="text1"/>
          <w:sz w:val="32"/>
          <w:szCs w:val="32"/>
          <w14:textFill>
            <w14:solidFill>
              <w14:schemeClr w14:val="tx1"/>
            </w14:solidFill>
          </w14:textFill>
        </w:rPr>
        <w:t>填写日期：    年   月   日</w:t>
      </w:r>
      <w:bookmarkStart w:id="0" w:name="_GoBack"/>
      <w:bookmarkEnd w:id="0"/>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embedRegular r:id="rId1" w:fontKey="{5379B941-2D24-4763-9BBE-1679923D9C85}"/>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embedRegular r:id="rId2" w:fontKey="{692A8B75-6368-4F14-85F6-B8AB291476B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w:panose1 w:val="02010600030101010101"/>
    <w:charset w:val="88"/>
    <w:family w:val="modern"/>
    <w:pitch w:val="default"/>
    <w:sig w:usb0="00000003" w:usb1="288F0000" w:usb2="00000006" w:usb3="00000000" w:csb0="00040001" w:csb1="00000000"/>
    <w:embedRegular r:id="rId3" w:fontKey="{28456BBB-60F4-4BA6-88DB-D373D043014A}"/>
  </w:font>
  <w:font w:name="FZXiaoBiaoSong-B05">
    <w:panose1 w:val="02000000000000000000"/>
    <w:charset w:val="86"/>
    <w:family w:val="script"/>
    <w:pitch w:val="default"/>
    <w:sig w:usb0="A00002BF" w:usb1="38CF7CFA" w:usb2="00082016" w:usb3="00000000" w:csb0="00040001" w:csb1="00000000"/>
    <w:embedRegular r:id="rId4" w:fontKey="{701C39EB-3EAD-493F-A1FD-5F9CE91F3274}"/>
  </w:font>
  <w:font w:name="Microsoft YaHei">
    <w:panose1 w:val="020B0503020204020204"/>
    <w:charset w:val="86"/>
    <w:family w:val="swiss"/>
    <w:pitch w:val="default"/>
    <w:sig w:usb0="80000287" w:usb1="280F3C52" w:usb2="00000016" w:usb3="00000000" w:csb0="0004001F" w:csb1="00000000"/>
    <w:embedRegular r:id="rId5" w:fontKey="{1C6B148B-00D0-4DAE-896F-AB918A9778CA}"/>
  </w:font>
  <w:font w:name="FangSong_GB2312">
    <w:panose1 w:val="02010609030101010101"/>
    <w:charset w:val="86"/>
    <w:family w:val="modern"/>
    <w:pitch w:val="default"/>
    <w:sig w:usb0="00000001" w:usb1="080E0000" w:usb2="00000000" w:usb3="00000000" w:csb0="00040000" w:csb1="00000000"/>
    <w:embedRegular r:id="rId6" w:fontKey="{DD7B4D5E-C6D7-4469-B80E-13D7136798CF}"/>
  </w:font>
  <w:font w:name="FangSong">
    <w:panose1 w:val="02010609060101010101"/>
    <w:charset w:val="86"/>
    <w:family w:val="auto"/>
    <w:pitch w:val="default"/>
    <w:sig w:usb0="800002BF" w:usb1="38CF7CFA" w:usb2="00000016" w:usb3="00000000" w:csb0="00040001" w:csb1="00000000"/>
    <w:embedRegular r:id="rId7" w:fontKey="{23D08E10-0558-41D9-AEE5-E129D20D862E}"/>
  </w:font>
  <w:font w:name="FZXiaoBiaoSong-B05S">
    <w:panose1 w:val="03000509000000000000"/>
    <w:charset w:val="86"/>
    <w:family w:val="auto"/>
    <w:pitch w:val="default"/>
    <w:sig w:usb0="00000001" w:usb1="080E0000" w:usb2="00000000" w:usb3="00000000" w:csb0="00040000" w:csb1="00000000"/>
    <w:embedRegular r:id="rId8" w:fontKey="{F9C0C0A8-457B-43FC-9C0B-5ECCEF0A5088}"/>
  </w:font>
  <w:font w:name="Wingdings 2">
    <w:panose1 w:val="05020102010507070707"/>
    <w:charset w:val="00"/>
    <w:family w:val="auto"/>
    <w:pitch w:val="default"/>
    <w:sig w:usb0="00000000" w:usb1="00000000" w:usb2="00000000" w:usb3="00000000" w:csb0="80000000" w:csb1="00000000"/>
    <w:embedRegular r:id="rId9" w:fontKey="{DF1AADE9-44ED-4CE1-BEEC-E12E33D59795}"/>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91620"/>
      <w:docPartObj>
        <w:docPartGallery w:val="autotext"/>
      </w:docPartObj>
    </w:sdtPr>
    <w:sdtContent>
      <w:p>
        <w:pPr>
          <w:pStyle w:val="7"/>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46B"/>
    <w:rsid w:val="000042B4"/>
    <w:rsid w:val="00015391"/>
    <w:rsid w:val="0007124F"/>
    <w:rsid w:val="00080746"/>
    <w:rsid w:val="000F31A4"/>
    <w:rsid w:val="00104B1B"/>
    <w:rsid w:val="00140D75"/>
    <w:rsid w:val="00146BD8"/>
    <w:rsid w:val="00171969"/>
    <w:rsid w:val="001A092D"/>
    <w:rsid w:val="001B323B"/>
    <w:rsid w:val="001F5C06"/>
    <w:rsid w:val="002475EF"/>
    <w:rsid w:val="0025240C"/>
    <w:rsid w:val="00253C3C"/>
    <w:rsid w:val="00253F93"/>
    <w:rsid w:val="002551B3"/>
    <w:rsid w:val="00267089"/>
    <w:rsid w:val="002C4FDD"/>
    <w:rsid w:val="002C5F08"/>
    <w:rsid w:val="002C7A88"/>
    <w:rsid w:val="00303FD0"/>
    <w:rsid w:val="00320CF2"/>
    <w:rsid w:val="0033461B"/>
    <w:rsid w:val="00341988"/>
    <w:rsid w:val="0035662F"/>
    <w:rsid w:val="0036122B"/>
    <w:rsid w:val="00382FDB"/>
    <w:rsid w:val="00413218"/>
    <w:rsid w:val="0043771F"/>
    <w:rsid w:val="00473018"/>
    <w:rsid w:val="004748A6"/>
    <w:rsid w:val="00476934"/>
    <w:rsid w:val="00492410"/>
    <w:rsid w:val="004D54F3"/>
    <w:rsid w:val="004E48CF"/>
    <w:rsid w:val="004F06D6"/>
    <w:rsid w:val="004F0CB5"/>
    <w:rsid w:val="005376A1"/>
    <w:rsid w:val="005A038F"/>
    <w:rsid w:val="005D1D81"/>
    <w:rsid w:val="00604A7B"/>
    <w:rsid w:val="00607104"/>
    <w:rsid w:val="00651597"/>
    <w:rsid w:val="00652D4D"/>
    <w:rsid w:val="00655DB7"/>
    <w:rsid w:val="0065624E"/>
    <w:rsid w:val="00662A32"/>
    <w:rsid w:val="00676AE6"/>
    <w:rsid w:val="00693645"/>
    <w:rsid w:val="0069632A"/>
    <w:rsid w:val="006E2D5A"/>
    <w:rsid w:val="00716F3F"/>
    <w:rsid w:val="0072297B"/>
    <w:rsid w:val="007416DC"/>
    <w:rsid w:val="00775AA7"/>
    <w:rsid w:val="0078768E"/>
    <w:rsid w:val="008915A3"/>
    <w:rsid w:val="00917CB8"/>
    <w:rsid w:val="009604FE"/>
    <w:rsid w:val="009C1602"/>
    <w:rsid w:val="009E1588"/>
    <w:rsid w:val="00AD3C73"/>
    <w:rsid w:val="00AF67A2"/>
    <w:rsid w:val="00B01F7F"/>
    <w:rsid w:val="00B34FA6"/>
    <w:rsid w:val="00B408F3"/>
    <w:rsid w:val="00BB246B"/>
    <w:rsid w:val="00BD417D"/>
    <w:rsid w:val="00BD5C36"/>
    <w:rsid w:val="00BE2872"/>
    <w:rsid w:val="00C64C6C"/>
    <w:rsid w:val="00C65B00"/>
    <w:rsid w:val="00C863BD"/>
    <w:rsid w:val="00D46F59"/>
    <w:rsid w:val="00D94159"/>
    <w:rsid w:val="00DA5BDF"/>
    <w:rsid w:val="00DC4241"/>
    <w:rsid w:val="00DF51F8"/>
    <w:rsid w:val="00DF5549"/>
    <w:rsid w:val="00E06231"/>
    <w:rsid w:val="00E078D7"/>
    <w:rsid w:val="00E35B65"/>
    <w:rsid w:val="00E45FD9"/>
    <w:rsid w:val="00E613C8"/>
    <w:rsid w:val="00EE6868"/>
    <w:rsid w:val="00F8733A"/>
    <w:rsid w:val="00FA784A"/>
    <w:rsid w:val="00FB0288"/>
    <w:rsid w:val="00FD51F8"/>
    <w:rsid w:val="014A61B9"/>
    <w:rsid w:val="01DF45B1"/>
    <w:rsid w:val="0224362A"/>
    <w:rsid w:val="03A366B6"/>
    <w:rsid w:val="03D746CC"/>
    <w:rsid w:val="04C609C8"/>
    <w:rsid w:val="05C3315A"/>
    <w:rsid w:val="07C06F8A"/>
    <w:rsid w:val="07FB6BDB"/>
    <w:rsid w:val="087E0ADF"/>
    <w:rsid w:val="0A83110A"/>
    <w:rsid w:val="0AAA48E8"/>
    <w:rsid w:val="0B214165"/>
    <w:rsid w:val="0BB21CA6"/>
    <w:rsid w:val="0DAD0977"/>
    <w:rsid w:val="0F2C1D70"/>
    <w:rsid w:val="0F423341"/>
    <w:rsid w:val="113E5D8A"/>
    <w:rsid w:val="11683166"/>
    <w:rsid w:val="11A26319"/>
    <w:rsid w:val="12645A47"/>
    <w:rsid w:val="15267261"/>
    <w:rsid w:val="16616097"/>
    <w:rsid w:val="17B3619C"/>
    <w:rsid w:val="18506ACF"/>
    <w:rsid w:val="1A0538E9"/>
    <w:rsid w:val="1A361CF4"/>
    <w:rsid w:val="1FF6631B"/>
    <w:rsid w:val="20C55B80"/>
    <w:rsid w:val="20DA787E"/>
    <w:rsid w:val="22456F79"/>
    <w:rsid w:val="22694CDA"/>
    <w:rsid w:val="2340466C"/>
    <w:rsid w:val="258E0C37"/>
    <w:rsid w:val="25952E18"/>
    <w:rsid w:val="26E34FB2"/>
    <w:rsid w:val="29B844D4"/>
    <w:rsid w:val="2F2B5748"/>
    <w:rsid w:val="2F594063"/>
    <w:rsid w:val="30A66DD5"/>
    <w:rsid w:val="30FD4EC2"/>
    <w:rsid w:val="323B3F5D"/>
    <w:rsid w:val="33154745"/>
    <w:rsid w:val="332E3A59"/>
    <w:rsid w:val="358B14A2"/>
    <w:rsid w:val="36CD6EBC"/>
    <w:rsid w:val="37DA7D0B"/>
    <w:rsid w:val="39203E44"/>
    <w:rsid w:val="3A941B1C"/>
    <w:rsid w:val="3ABB2076"/>
    <w:rsid w:val="41C013DB"/>
    <w:rsid w:val="41FD4695"/>
    <w:rsid w:val="43326C4D"/>
    <w:rsid w:val="44406BF4"/>
    <w:rsid w:val="444529B0"/>
    <w:rsid w:val="44D02BC2"/>
    <w:rsid w:val="44ED47EA"/>
    <w:rsid w:val="457424D5"/>
    <w:rsid w:val="45EA0434"/>
    <w:rsid w:val="47CF7161"/>
    <w:rsid w:val="49274043"/>
    <w:rsid w:val="4A2F3EE7"/>
    <w:rsid w:val="4C1B048B"/>
    <w:rsid w:val="4CC052CA"/>
    <w:rsid w:val="4CD40D75"/>
    <w:rsid w:val="4E031912"/>
    <w:rsid w:val="4FE45773"/>
    <w:rsid w:val="516E79EA"/>
    <w:rsid w:val="52880638"/>
    <w:rsid w:val="539B439B"/>
    <w:rsid w:val="53B76ABF"/>
    <w:rsid w:val="564C2DE6"/>
    <w:rsid w:val="586653CA"/>
    <w:rsid w:val="5B0D5B7E"/>
    <w:rsid w:val="5B5437AD"/>
    <w:rsid w:val="5D9E51B4"/>
    <w:rsid w:val="5F846310"/>
    <w:rsid w:val="5F9024A8"/>
    <w:rsid w:val="62361E5F"/>
    <w:rsid w:val="62F15D85"/>
    <w:rsid w:val="65AC2438"/>
    <w:rsid w:val="660F30F2"/>
    <w:rsid w:val="66383CCB"/>
    <w:rsid w:val="705160B5"/>
    <w:rsid w:val="70553DF8"/>
    <w:rsid w:val="714E0847"/>
    <w:rsid w:val="72600832"/>
    <w:rsid w:val="73B478F5"/>
    <w:rsid w:val="73D61673"/>
    <w:rsid w:val="74A20C72"/>
    <w:rsid w:val="74D87733"/>
    <w:rsid w:val="763A78B0"/>
    <w:rsid w:val="76944F4E"/>
    <w:rsid w:val="789A0329"/>
    <w:rsid w:val="79A61220"/>
    <w:rsid w:val="7B6E3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SimHei"/>
      <w:b/>
      <w:kern w:val="44"/>
      <w:sz w:val="44"/>
    </w:rPr>
  </w:style>
  <w:style w:type="paragraph" w:styleId="3">
    <w:name w:val="heading 2"/>
    <w:basedOn w:val="1"/>
    <w:next w:val="1"/>
    <w:link w:val="14"/>
    <w:qFormat/>
    <w:uiPriority w:val="9"/>
    <w:pPr>
      <w:widowControl/>
      <w:spacing w:before="100" w:beforeAutospacing="1" w:after="100" w:afterAutospacing="1"/>
      <w:jc w:val="left"/>
      <w:outlineLvl w:val="1"/>
    </w:pPr>
    <w:rPr>
      <w:rFonts w:ascii="SimSun" w:hAnsi="SimSun" w:eastAsia="SimSun" w:cs="SimSun"/>
      <w:b/>
      <w:bCs/>
      <w:kern w:val="0"/>
      <w:sz w:val="36"/>
      <w:szCs w:val="36"/>
    </w:rPr>
  </w:style>
  <w:style w:type="paragraph" w:styleId="4">
    <w:name w:val="heading 6"/>
    <w:basedOn w:val="1"/>
    <w:next w:val="1"/>
    <w:link w:val="15"/>
    <w:qFormat/>
    <w:uiPriority w:val="9"/>
    <w:pPr>
      <w:widowControl/>
      <w:spacing w:before="100" w:beforeAutospacing="1" w:after="100" w:afterAutospacing="1"/>
      <w:jc w:val="left"/>
      <w:outlineLvl w:val="5"/>
    </w:pPr>
    <w:rPr>
      <w:rFonts w:ascii="SimSun" w:hAnsi="SimSun" w:eastAsia="SimSun" w:cs="SimSun"/>
      <w:b/>
      <w:bCs/>
      <w:kern w:val="0"/>
      <w:sz w:val="15"/>
      <w:szCs w:val="15"/>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9"/>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SimSun" w:hAnsi="SimSun" w:eastAsia="SimSun" w:cs="SimSun"/>
      <w:kern w:val="0"/>
      <w:sz w:val="24"/>
      <w:szCs w:val="24"/>
    </w:rPr>
  </w:style>
  <w:style w:type="character" w:styleId="12">
    <w:name w:val="FollowedHyperlink"/>
    <w:basedOn w:val="11"/>
    <w:semiHidden/>
    <w:unhideWhenUsed/>
    <w:qFormat/>
    <w:uiPriority w:val="99"/>
    <w:rPr>
      <w:color w:val="954F72"/>
      <w:u w:val="single"/>
    </w:rPr>
  </w:style>
  <w:style w:type="character" w:styleId="13">
    <w:name w:val="Hyperlink"/>
    <w:basedOn w:val="11"/>
    <w:semiHidden/>
    <w:unhideWhenUsed/>
    <w:qFormat/>
    <w:uiPriority w:val="99"/>
    <w:rPr>
      <w:color w:val="0000FF"/>
      <w:u w:val="single"/>
    </w:rPr>
  </w:style>
  <w:style w:type="character" w:customStyle="1" w:styleId="14">
    <w:name w:val="标题 2 Char"/>
    <w:basedOn w:val="11"/>
    <w:link w:val="3"/>
    <w:qFormat/>
    <w:uiPriority w:val="9"/>
    <w:rPr>
      <w:rFonts w:ascii="SimSun" w:hAnsi="SimSun" w:eastAsia="SimSun" w:cs="SimSun"/>
      <w:b/>
      <w:bCs/>
      <w:kern w:val="0"/>
      <w:sz w:val="36"/>
      <w:szCs w:val="36"/>
    </w:rPr>
  </w:style>
  <w:style w:type="character" w:customStyle="1" w:styleId="15">
    <w:name w:val="标题 6 Char"/>
    <w:basedOn w:val="11"/>
    <w:link w:val="4"/>
    <w:qFormat/>
    <w:uiPriority w:val="9"/>
    <w:rPr>
      <w:rFonts w:ascii="SimSun" w:hAnsi="SimSun" w:eastAsia="SimSun" w:cs="SimSun"/>
      <w:b/>
      <w:bCs/>
      <w:kern w:val="0"/>
      <w:sz w:val="15"/>
      <w:szCs w:val="15"/>
    </w:rPr>
  </w:style>
  <w:style w:type="character" w:customStyle="1" w:styleId="16">
    <w:name w:val="页眉 Char"/>
    <w:basedOn w:val="11"/>
    <w:link w:val="8"/>
    <w:semiHidden/>
    <w:qFormat/>
    <w:uiPriority w:val="99"/>
    <w:rPr>
      <w:sz w:val="18"/>
      <w:szCs w:val="18"/>
    </w:rPr>
  </w:style>
  <w:style w:type="character" w:customStyle="1" w:styleId="17">
    <w:name w:val="页脚 Char"/>
    <w:basedOn w:val="11"/>
    <w:link w:val="7"/>
    <w:qFormat/>
    <w:uiPriority w:val="99"/>
    <w:rPr>
      <w:sz w:val="18"/>
      <w:szCs w:val="18"/>
    </w:rPr>
  </w:style>
  <w:style w:type="character" w:customStyle="1" w:styleId="18">
    <w:name w:val="批注框文本 Char"/>
    <w:basedOn w:val="11"/>
    <w:link w:val="6"/>
    <w:semiHidden/>
    <w:qFormat/>
    <w:uiPriority w:val="99"/>
    <w:rPr>
      <w:sz w:val="18"/>
      <w:szCs w:val="18"/>
    </w:rPr>
  </w:style>
  <w:style w:type="character" w:customStyle="1" w:styleId="19">
    <w:name w:val="日期 Char"/>
    <w:basedOn w:val="11"/>
    <w:link w:val="5"/>
    <w:semiHidden/>
    <w:qFormat/>
    <w:uiPriority w:val="99"/>
  </w:style>
  <w:style w:type="paragraph" w:customStyle="1" w:styleId="20">
    <w:name w:val="font5"/>
    <w:basedOn w:val="1"/>
    <w:qFormat/>
    <w:uiPriority w:val="0"/>
    <w:pPr>
      <w:widowControl/>
      <w:spacing w:before="100" w:beforeAutospacing="1" w:after="100" w:afterAutospacing="1"/>
      <w:jc w:val="left"/>
    </w:pPr>
    <w:rPr>
      <w:rFonts w:ascii="SimSun" w:hAnsi="SimSun" w:eastAsia="SimSun" w:cs="SimSun"/>
      <w:kern w:val="0"/>
      <w:sz w:val="18"/>
      <w:szCs w:val="18"/>
    </w:rPr>
  </w:style>
  <w:style w:type="paragraph" w:customStyle="1" w:styleId="2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SimSun" w:cs="Arial"/>
      <w:b/>
      <w:bCs/>
      <w:kern w:val="0"/>
      <w:sz w:val="20"/>
      <w:szCs w:val="20"/>
    </w:rPr>
  </w:style>
  <w:style w:type="paragraph" w:customStyle="1" w:styleId="2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imSun" w:hAnsi="SimSun" w:eastAsia="SimSun" w:cs="SimSun"/>
      <w:kern w:val="0"/>
      <w:sz w:val="24"/>
      <w:szCs w:val="24"/>
    </w:rPr>
  </w:style>
  <w:style w:type="paragraph" w:customStyle="1" w:styleId="23">
    <w:name w:val="xl67"/>
    <w:basedOn w:val="1"/>
    <w:qFormat/>
    <w:uiPriority w:val="0"/>
    <w:pPr>
      <w:widowControl/>
      <w:spacing w:before="100" w:beforeAutospacing="1" w:after="100" w:afterAutospacing="1"/>
      <w:jc w:val="center"/>
      <w:textAlignment w:val="center"/>
    </w:pPr>
    <w:rPr>
      <w:rFonts w:ascii="SimSun" w:hAnsi="SimSun" w:eastAsia="SimSun" w:cs="SimSun"/>
      <w:kern w:val="0"/>
      <w:sz w:val="24"/>
      <w:szCs w:val="24"/>
    </w:rPr>
  </w:style>
  <w:style w:type="paragraph" w:customStyle="1" w:styleId="2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imSun" w:hAnsi="SimSun" w:eastAsia="SimSun" w:cs="SimSun"/>
      <w:b/>
      <w:bCs/>
      <w:kern w:val="0"/>
      <w:sz w:val="20"/>
      <w:szCs w:val="20"/>
    </w:rPr>
  </w:style>
  <w:style w:type="paragraph" w:customStyle="1" w:styleId="25">
    <w:name w:val="HtmlNormal"/>
    <w:basedOn w:val="1"/>
    <w:qFormat/>
    <w:uiPriority w:val="0"/>
    <w:pPr>
      <w:spacing w:after="120"/>
      <w:jc w:val="left"/>
    </w:pPr>
    <w:rPr>
      <w:kern w:val="0"/>
      <w:sz w:val="24"/>
    </w:rPr>
  </w:style>
  <w:style w:type="character" w:customStyle="1" w:styleId="26">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153</Words>
  <Characters>874</Characters>
  <Lines>7</Lines>
  <Paragraphs>2</Paragraphs>
  <TotalTime>118</TotalTime>
  <ScaleCrop>false</ScaleCrop>
  <LinksUpToDate>false</LinksUpToDate>
  <CharactersWithSpaces>1025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2020-09-04T00:48:00Z</dcterms:created>
  <dc:creator>USER-</dc:creator>
  <cp:lastModifiedBy>朱柯</cp:lastModifiedBy>
  <cp:lastPrinted>2021-11-29T02:09:00Z</cp:lastPrinted>
  <dcterms:modified xsi:type="dcterms:W3CDTF">2021-11-29T09:49:08Z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F7FBEFFD0F78437D8FB08280F43D26FF</vt:lpwstr>
  </property>
</Properties>
</file>